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8633"/>
      </w:tblGrid>
      <w:tr w:rsidR="00593182" w:rsidTr="006206F8">
        <w:tc>
          <w:tcPr>
            <w:tcW w:w="10632" w:type="dxa"/>
            <w:gridSpan w:val="2"/>
          </w:tcPr>
          <w:p w:rsidR="00593182" w:rsidRPr="00495A3C" w:rsidRDefault="00593182" w:rsidP="00E57D4A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495A3C">
              <w:rPr>
                <w:rFonts w:ascii="Arial" w:hAnsi="Arial" w:cs="Arial"/>
                <w:b/>
                <w:sz w:val="28"/>
                <w:szCs w:val="28"/>
              </w:rPr>
              <w:t>INTERPRETER BOOKING REQUEST</w:t>
            </w:r>
          </w:p>
          <w:p w:rsidR="00593182" w:rsidRPr="00E57D4A" w:rsidRDefault="00593182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To:  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Sheriff, Northern Territory Supreme Court</w:t>
            </w:r>
            <w:r w:rsidR="005A32B7">
              <w:rPr>
                <w:rFonts w:ascii="Times New Roman" w:hAnsi="Times New Roman" w:cs="Times New Roman"/>
                <w:b/>
                <w:sz w:val="20"/>
                <w:szCs w:val="20"/>
              </w:rPr>
              <w:t>, Darwin</w:t>
            </w: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B8753E" w:rsidRPr="00B8753E">
              <w:rPr>
                <w:rFonts w:ascii="Times New Roman" w:hAnsi="Times New Roman" w:cs="Times New Roman"/>
                <w:b/>
                <w:color w:val="FFC000"/>
                <w:sz w:val="20"/>
                <w:szCs w:val="20"/>
                <w:u w:val="single"/>
              </w:rPr>
              <w:t>AGD.</w:t>
            </w:r>
            <w:hyperlink r:id="rId8" w:history="1">
              <w:r w:rsidR="00B8753E" w:rsidRPr="00B8753E">
                <w:rPr>
                  <w:rStyle w:val="Hyperlink"/>
                  <w:rFonts w:ascii="Times New Roman" w:hAnsi="Times New Roman" w:cs="Times New Roman"/>
                  <w:b/>
                  <w:color w:val="FFC000"/>
                  <w:sz w:val="20"/>
                  <w:szCs w:val="20"/>
                </w:rPr>
                <w:t>Sheriff@nt.gov.au</w:t>
              </w:r>
            </w:hyperlink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The Registry, Alice Springs Supreme Court Registry</w:t>
            </w: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Email:</w:t>
            </w:r>
            <w:r w:rsidR="00A65D4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hyperlink r:id="rId9" w:history="1">
              <w:r w:rsidR="00287BD0" w:rsidRPr="00B8753E">
                <w:rPr>
                  <w:rStyle w:val="Hyperlink"/>
                  <w:rFonts w:ascii="Times New Roman" w:hAnsi="Times New Roman" w:cs="Times New Roman"/>
                  <w:b/>
                  <w:color w:val="FFC000"/>
                  <w:sz w:val="20"/>
                  <w:szCs w:val="20"/>
                </w:rPr>
                <w:t>ASSupremeCourt@nt.gov.au</w:t>
              </w:r>
            </w:hyperlink>
          </w:p>
          <w:p w:rsidR="00593182" w:rsidRPr="00B1739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182" w:rsidRDefault="0059318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B1739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Filed with Schedule 2 Form</w:t>
            </w:r>
            <w:r w:rsidR="00EA413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77AA8" w:rsidRPr="00394E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94E37" w:rsidRPr="00394E3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 </w:instrText>
            </w:r>
            <w:r w:rsidR="00577AA8" w:rsidRPr="00394E3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F27B4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A3E8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3C4B69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32CDD" w:rsidRPr="00D32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(press </w:t>
            </w:r>
            <w:proofErr w:type="spellStart"/>
            <w:r w:rsidR="00D32CDD" w:rsidRPr="00D32CDD">
              <w:rPr>
                <w:rFonts w:ascii="Times New Roman" w:hAnsi="Times New Roman" w:cs="Times New Roman"/>
                <w:i/>
                <w:sz w:val="20"/>
                <w:szCs w:val="20"/>
              </w:rPr>
              <w:t>F11</w:t>
            </w:r>
            <w:proofErr w:type="spellEnd"/>
            <w:r w:rsidR="00D32CDD" w:rsidRPr="00D32C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navigate through fields)</w: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USERADDRESS 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USERADDRESS   \* MERGEFORMAT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  <w:p w:rsidR="00EA4133" w:rsidRPr="00E57D4A" w:rsidRDefault="00EA413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Filed on Court File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3E8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593182" w:rsidTr="006206F8">
        <w:tc>
          <w:tcPr>
            <w:tcW w:w="10632" w:type="dxa"/>
            <w:gridSpan w:val="2"/>
          </w:tcPr>
          <w:p w:rsidR="00495A3C" w:rsidRDefault="00495A3C">
            <w:pPr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593182" w:rsidRPr="001C2E48" w:rsidRDefault="00593182">
            <w:pPr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C2E48">
              <w:rPr>
                <w:rFonts w:ascii="Arial" w:hAnsi="Arial" w:cs="Arial"/>
                <w:i/>
                <w:sz w:val="18"/>
                <w:szCs w:val="18"/>
              </w:rPr>
              <w:t>This form is to be used by all persons requiring an interpreter for a Supreme Court hearing.  This form must be completed for each person requiring an interpreter and filed prior to each hearing in accordance with the Protocol</w:t>
            </w:r>
            <w:r w:rsidR="00EA4133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1C2E48">
              <w:rPr>
                <w:rFonts w:ascii="Arial" w:hAnsi="Arial" w:cs="Arial"/>
                <w:i/>
                <w:sz w:val="18"/>
                <w:szCs w:val="18"/>
              </w:rPr>
              <w:t xml:space="preserve"> for Working With Interpreters in the Northern Territory Supreme Court.</w:t>
            </w:r>
          </w:p>
          <w:p w:rsidR="00495A3C" w:rsidRPr="001C2E48" w:rsidRDefault="00495A3C">
            <w:pPr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93182" w:rsidRPr="00736D72" w:rsidRDefault="00593182" w:rsidP="006206F8">
            <w:pPr>
              <w:ind w:left="0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1C2E48">
              <w:rPr>
                <w:rFonts w:ascii="Arial" w:hAnsi="Arial" w:cs="Arial"/>
                <w:i/>
                <w:sz w:val="18"/>
                <w:szCs w:val="18"/>
              </w:rPr>
              <w:t xml:space="preserve">The Sheriff’s Office or Registry will forward the booking to the </w:t>
            </w:r>
            <w:proofErr w:type="spellStart"/>
            <w:r w:rsidRPr="001C2E48">
              <w:rPr>
                <w:rFonts w:ascii="Arial" w:hAnsi="Arial" w:cs="Arial"/>
                <w:i/>
                <w:sz w:val="18"/>
                <w:szCs w:val="18"/>
              </w:rPr>
              <w:t>AIS</w:t>
            </w:r>
            <w:proofErr w:type="spellEnd"/>
            <w:r w:rsidRPr="001C2E48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="005568C9" w:rsidRPr="001C2E48">
              <w:rPr>
                <w:rFonts w:ascii="Arial" w:hAnsi="Arial" w:cs="Arial"/>
                <w:i/>
                <w:sz w:val="18"/>
                <w:szCs w:val="18"/>
              </w:rPr>
              <w:t>ITS</w:t>
            </w:r>
            <w:r w:rsidR="00DF1676">
              <w:rPr>
                <w:rFonts w:ascii="Arial" w:hAnsi="Arial" w:cs="Arial"/>
                <w:i/>
                <w:sz w:val="18"/>
                <w:szCs w:val="18"/>
              </w:rPr>
              <w:t>NT</w:t>
            </w:r>
            <w:proofErr w:type="spellEnd"/>
            <w:r w:rsidR="00E57D4A" w:rsidRPr="001C2E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A4133">
              <w:rPr>
                <w:rFonts w:ascii="Arial" w:hAnsi="Arial" w:cs="Arial"/>
                <w:i/>
                <w:sz w:val="18"/>
                <w:szCs w:val="18"/>
              </w:rPr>
              <w:t>(including</w:t>
            </w:r>
            <w:r w:rsidR="00E57D4A" w:rsidRPr="001C2E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57D4A" w:rsidRPr="001C2E48">
              <w:rPr>
                <w:rFonts w:ascii="Arial" w:hAnsi="Arial" w:cs="Arial"/>
                <w:i/>
                <w:sz w:val="18"/>
                <w:szCs w:val="18"/>
              </w:rPr>
              <w:t>Auslan</w:t>
            </w:r>
            <w:proofErr w:type="spellEnd"/>
            <w:r w:rsidR="005A32B7">
              <w:rPr>
                <w:rFonts w:ascii="Arial" w:hAnsi="Arial" w:cs="Arial"/>
                <w:i/>
                <w:sz w:val="18"/>
                <w:szCs w:val="18"/>
              </w:rPr>
              <w:t xml:space="preserve"> or other sign</w:t>
            </w:r>
            <w:r w:rsidR="00B5265D">
              <w:rPr>
                <w:rFonts w:ascii="Arial" w:hAnsi="Arial" w:cs="Arial"/>
                <w:i/>
                <w:sz w:val="18"/>
                <w:szCs w:val="18"/>
              </w:rPr>
              <w:t xml:space="preserve"> language</w:t>
            </w:r>
            <w:r w:rsidR="00EA413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57D4A" w:rsidRPr="001C2E48">
              <w:rPr>
                <w:rFonts w:ascii="Arial" w:hAnsi="Arial" w:cs="Arial"/>
                <w:i/>
                <w:sz w:val="18"/>
                <w:szCs w:val="18"/>
              </w:rPr>
              <w:t xml:space="preserve"> as t</w:t>
            </w:r>
            <w:r w:rsidR="006206F8">
              <w:rPr>
                <w:rFonts w:ascii="Arial" w:hAnsi="Arial" w:cs="Arial"/>
                <w:i/>
                <w:sz w:val="18"/>
                <w:szCs w:val="18"/>
              </w:rPr>
              <w:t xml:space="preserve">he case may be.  The Court is not in a </w:t>
            </w:r>
            <w:r w:rsidR="00EA4133">
              <w:rPr>
                <w:rFonts w:ascii="Arial" w:hAnsi="Arial" w:cs="Arial"/>
                <w:i/>
                <w:sz w:val="18"/>
                <w:szCs w:val="18"/>
              </w:rPr>
              <w:t xml:space="preserve">position to pay </w:t>
            </w:r>
            <w:r w:rsidR="006206F8">
              <w:rPr>
                <w:rFonts w:ascii="Arial" w:hAnsi="Arial" w:cs="Arial"/>
                <w:i/>
                <w:sz w:val="18"/>
                <w:szCs w:val="18"/>
              </w:rPr>
              <w:t>interpreter</w:t>
            </w:r>
            <w:r w:rsidR="00E57D4A" w:rsidRPr="001C2E48">
              <w:rPr>
                <w:rFonts w:ascii="Arial" w:hAnsi="Arial" w:cs="Arial"/>
                <w:i/>
                <w:sz w:val="18"/>
                <w:szCs w:val="18"/>
              </w:rPr>
              <w:t xml:space="preserve"> fees.</w:t>
            </w:r>
            <w:r w:rsidR="006206F8">
              <w:rPr>
                <w:rFonts w:ascii="Arial" w:hAnsi="Arial" w:cs="Arial"/>
                <w:i/>
                <w:sz w:val="18"/>
                <w:szCs w:val="18"/>
              </w:rPr>
              <w:t xml:space="preserve">  For fees see page 2.</w:t>
            </w:r>
          </w:p>
        </w:tc>
      </w:tr>
      <w:tr w:rsidR="00E57D4A" w:rsidTr="006206F8">
        <w:tc>
          <w:tcPr>
            <w:tcW w:w="1999" w:type="dxa"/>
          </w:tcPr>
          <w:p w:rsidR="00495A3C" w:rsidRPr="001C2E48" w:rsidRDefault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7D4A" w:rsidRPr="001C2E48" w:rsidRDefault="00E57D4A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Details of Proceedings</w:t>
            </w:r>
          </w:p>
        </w:tc>
        <w:tc>
          <w:tcPr>
            <w:tcW w:w="8633" w:type="dxa"/>
          </w:tcPr>
          <w:p w:rsidR="00E57D4A" w:rsidRDefault="00E57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Court file no: </w:t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0E69F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75785" w:rsidRPr="001C2E48" w:rsidRDefault="00A7578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3C" w:rsidRDefault="00E57D4A" w:rsidP="00A7578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Names of Parties to Proceedings: </w:t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75785" w:rsidRPr="001C2E48" w:rsidRDefault="00A75785" w:rsidP="00A7578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0D" w:rsidTr="006206F8">
        <w:tc>
          <w:tcPr>
            <w:tcW w:w="1999" w:type="dxa"/>
          </w:tcPr>
          <w:p w:rsidR="00495A3C" w:rsidRPr="001C2E48" w:rsidRDefault="00495A3C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5A3C" w:rsidRPr="001C2E48" w:rsidRDefault="00495A3C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90D" w:rsidRPr="001C2E48" w:rsidRDefault="00A9790D" w:rsidP="00495A3C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Details of Person/Organisation</w:t>
            </w:r>
          </w:p>
          <w:p w:rsidR="00A9790D" w:rsidRPr="001C2E48" w:rsidRDefault="00A9790D" w:rsidP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Applicant Requesting the Services of an Interpreter</w:t>
            </w:r>
          </w:p>
        </w:tc>
        <w:tc>
          <w:tcPr>
            <w:tcW w:w="8633" w:type="dxa"/>
          </w:tcPr>
          <w:p w:rsidR="00495A3C" w:rsidRPr="001C2E48" w:rsidRDefault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0D" w:rsidRPr="001C2E48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Name of person/organisation/firm requesting the interpreter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790D" w:rsidRPr="001C2E48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E48" w:rsidRPr="001C2E48" w:rsidRDefault="00A9790D" w:rsidP="00A7578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Contact person (for confirmation of interpreter availability and/or request for briefing materials will be sent to this person from the interpreter service</w:t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95A3C" w:rsidRPr="001C2E48" w:rsidRDefault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A3C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757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75785" w:rsidRPr="001C2E48" w:rsidRDefault="00A75785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5F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Fax: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Mobile: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Default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5F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Counsel who will work with the interpreter: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Location where interpreter should meet counsel: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95A3C" w:rsidRDefault="00A9790D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Time that interpreter should meet with counsel:</w:t>
            </w:r>
            <w:r w:rsidR="00495A3C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Pr="001C2E48" w:rsidRDefault="00A9435F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0D" w:rsidTr="006206F8">
        <w:tc>
          <w:tcPr>
            <w:tcW w:w="1999" w:type="dxa"/>
          </w:tcPr>
          <w:p w:rsidR="006206F8" w:rsidRDefault="006206F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6F8" w:rsidRDefault="006206F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6F8" w:rsidRDefault="006206F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6F8" w:rsidRDefault="006206F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06F8" w:rsidRDefault="006206F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90D" w:rsidRPr="001C2E48" w:rsidRDefault="00A9790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Details of person for whom the interpreter is required</w:t>
            </w:r>
          </w:p>
        </w:tc>
        <w:tc>
          <w:tcPr>
            <w:tcW w:w="8633" w:type="dxa"/>
          </w:tcPr>
          <w:p w:rsidR="002310CD" w:rsidRPr="001C2E48" w:rsidRDefault="002310C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5F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="002310CD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Default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0D" w:rsidRPr="001C2E48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92" w:rsidRDefault="00A9790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Dialect (if relevant)</w:t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Pr="001C2E48" w:rsidRDefault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92" w:rsidRDefault="00A9790D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Country/Community of origin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Pr="001C2E48" w:rsidRDefault="00A9435F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90D" w:rsidRPr="001C2E48" w:rsidRDefault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Accused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ab/>
              <w:t>Child</w:t>
            </w:r>
            <w:r w:rsid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790D" w:rsidRPr="001C2E48">
              <w:rPr>
                <w:rFonts w:ascii="Times New Roman" w:hAnsi="Times New Roman" w:cs="Times New Roman"/>
                <w:sz w:val="20"/>
                <w:szCs w:val="20"/>
              </w:rPr>
              <w:t>Civilian Witness</w:t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 xml:space="preserve"> Expert Witness</w:t>
            </w:r>
            <w:r w:rsidR="00CA3E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35F" w:rsidRDefault="00495A3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Default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92" w:rsidRDefault="00495A3C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Any particular issues relating to the person</w:t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17392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9435F" w:rsidRPr="001C2E48" w:rsidRDefault="00A9435F" w:rsidP="00A9435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90D" w:rsidTr="006206F8">
        <w:tc>
          <w:tcPr>
            <w:tcW w:w="1999" w:type="dxa"/>
          </w:tcPr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790D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Case Details</w:t>
            </w:r>
          </w:p>
          <w:p w:rsidR="00CF352D" w:rsidRPr="00CF352D" w:rsidRDefault="00CF352D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2D">
              <w:rPr>
                <w:rFonts w:ascii="Times New Roman" w:hAnsi="Times New Roman" w:cs="Times New Roman"/>
                <w:b/>
                <w:sz w:val="20"/>
                <w:szCs w:val="20"/>
              </w:rPr>
              <w:t>(continued over page)</w:t>
            </w:r>
          </w:p>
        </w:tc>
        <w:tc>
          <w:tcPr>
            <w:tcW w:w="8633" w:type="dxa"/>
          </w:tcPr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6F8" w:rsidRPr="001C2E48" w:rsidRDefault="006206F8" w:rsidP="006206F8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Trial (Criminal)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CA3E8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26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Sentencing  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CA3E8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27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  <w:t>Bail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CA3E8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28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6206F8" w:rsidRPr="001C2E48" w:rsidRDefault="006206F8" w:rsidP="006206F8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6206F8" w:rsidRPr="001C2E48" w:rsidRDefault="006206F8" w:rsidP="006206F8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Trial (Civil)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CA3E8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29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Listing/Directions Hearing</w:t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CA3E8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30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A9435F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6206F8" w:rsidRDefault="006206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392" w:rsidRDefault="00B1739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Date of Hearing: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CA3E8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206F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Time of Hearing: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36D72" w:rsidRPr="001C2E48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392" w:rsidTr="006206F8">
        <w:tc>
          <w:tcPr>
            <w:tcW w:w="1999" w:type="dxa"/>
          </w:tcPr>
          <w:p w:rsidR="005568C9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sz w:val="20"/>
                <w:szCs w:val="20"/>
              </w:rPr>
              <w:br w:type="page"/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Case Details (cont)</w:t>
            </w:r>
          </w:p>
          <w:p w:rsidR="00B17392" w:rsidRPr="001C2E48" w:rsidRDefault="00B17392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33" w:type="dxa"/>
          </w:tcPr>
          <w:p w:rsidR="006206F8" w:rsidRDefault="006206F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8C9" w:rsidRPr="001C2E48" w:rsidRDefault="006206F8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Est. Duration: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 w:rsidR="00641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hours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A9435F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days</w:t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6206F8" w:rsidRDefault="005568C9" w:rsidP="00D32CDD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lastRenderedPageBreak/>
              <w:t>Any other relevant details: (eg is trial a head trial or back-up</w:t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:</w:t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37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CD111C" w:rsidRDefault="00CD111C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CD111C" w:rsidRPr="001C2E48" w:rsidRDefault="00CD111C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Has an interpreter previously been engage</w:t>
            </w:r>
            <w:r w:rsidR="00736D72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d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 in these proceedings?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  <w:t>Yes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38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D32CDD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  <w:t>No</w:t>
            </w:r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   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39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</w:tc>
      </w:tr>
      <w:tr w:rsidR="005568C9" w:rsidTr="006206F8">
        <w:tc>
          <w:tcPr>
            <w:tcW w:w="1999" w:type="dxa"/>
          </w:tcPr>
          <w:p w:rsidR="001C2E48" w:rsidRPr="001C2E48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E48" w:rsidRPr="001C2E48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E48" w:rsidRPr="001C2E48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E48" w:rsidRPr="001C2E48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E48" w:rsidRPr="001C2E48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8C9" w:rsidRDefault="001C2E48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b/>
                <w:sz w:val="20"/>
                <w:szCs w:val="20"/>
              </w:rPr>
              <w:t>Fees</w:t>
            </w:r>
          </w:p>
          <w:p w:rsidR="005922A0" w:rsidRDefault="005922A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2A0" w:rsidRPr="001C2E48" w:rsidRDefault="005922A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 or Organisation to be invoiced</w:t>
            </w:r>
          </w:p>
        </w:tc>
        <w:tc>
          <w:tcPr>
            <w:tcW w:w="8633" w:type="dxa"/>
          </w:tcPr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The person/organisation requesting the interpreter has an arrangement with the AIS/NTITS/Auslan allowing payment of interpreter fees: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40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Or</w:t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An arrangement has been made between the parties for </w:t>
            </w:r>
            <w:r w:rsidR="00420376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the 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payment of interpreter fees:</w:t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41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322E35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Details: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42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322E35" w:rsidRDefault="00322E35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Or</w:t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The person for whom the interpreter is required will pay the fees:</w:t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43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Or</w:t>
            </w:r>
          </w:p>
          <w:p w:rsidR="005568C9" w:rsidRPr="001C2E48" w:rsidRDefault="005568C9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</w:p>
          <w:p w:rsidR="00322E35" w:rsidRDefault="005568C9" w:rsidP="00322E35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 xml:space="preserve">Other (give details): </w:t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641354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> </w: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  <w:bookmarkEnd w:id="44"/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begin"/>
            </w:r>
            <w:r w:rsidR="00322E35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fldChar w:fldCharType="end"/>
            </w:r>
          </w:p>
          <w:p w:rsidR="005568C9" w:rsidRPr="001C2E48" w:rsidRDefault="005568C9" w:rsidP="00322E35">
            <w:pPr>
              <w:ind w:left="0" w:firstLine="0"/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</w:pP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  <w:r w:rsidRPr="001C2E48">
              <w:rPr>
                <w:rFonts w:ascii="Times New Roman" w:hAnsi="Times New Roman" w:cs="Times New Roman"/>
                <w:noProof/>
                <w:sz w:val="20"/>
                <w:szCs w:val="20"/>
                <w:lang w:eastAsia="en-AU"/>
              </w:rPr>
              <w:tab/>
            </w:r>
          </w:p>
        </w:tc>
      </w:tr>
      <w:tr w:rsidR="00A565BE" w:rsidTr="006206F8">
        <w:tc>
          <w:tcPr>
            <w:tcW w:w="10632" w:type="dxa"/>
            <w:gridSpan w:val="2"/>
          </w:tcPr>
          <w:p w:rsidR="00A565BE" w:rsidRDefault="00A565BE">
            <w:pPr>
              <w:ind w:left="0" w:firstLine="0"/>
              <w:rPr>
                <w:rFonts w:ascii="Arial" w:hAnsi="Arial" w:cs="Arial"/>
              </w:rPr>
            </w:pPr>
          </w:p>
          <w:p w:rsidR="00A565BE" w:rsidRPr="00A565BE" w:rsidRDefault="00A565BE" w:rsidP="00A565BE">
            <w:p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5BE">
              <w:rPr>
                <w:rFonts w:ascii="Arial" w:hAnsi="Arial" w:cs="Arial"/>
                <w:b/>
                <w:sz w:val="18"/>
                <w:szCs w:val="18"/>
              </w:rPr>
              <w:t>COURT USE ONLY</w:t>
            </w:r>
          </w:p>
        </w:tc>
      </w:tr>
      <w:tr w:rsidR="00A565BE" w:rsidTr="006206F8">
        <w:tc>
          <w:tcPr>
            <w:tcW w:w="10632" w:type="dxa"/>
            <w:gridSpan w:val="2"/>
          </w:tcPr>
          <w:p w:rsidR="00A565BE" w:rsidRPr="001C2E48" w:rsidRDefault="00A565B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A565BE" w:rsidRPr="001C2E48" w:rsidRDefault="00A565B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Booking Request received/filed: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  <w:t>Date: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A565BE" w:rsidRPr="001C2E48" w:rsidRDefault="00A565B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5BE" w:rsidRPr="001C2E48" w:rsidRDefault="00DF167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requested: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>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proofErr w:type="spellEnd"/>
            <w:r w:rsidR="00420376">
              <w:rPr>
                <w:rFonts w:ascii="Times New Roman" w:hAnsi="Times New Roman" w:cs="Times New Roman"/>
                <w:sz w:val="20"/>
                <w:szCs w:val="20"/>
              </w:rPr>
              <w:t xml:space="preserve"> (including </w:t>
            </w:r>
            <w:proofErr w:type="spellStart"/>
            <w:r w:rsidR="00420376">
              <w:rPr>
                <w:rFonts w:ascii="Times New Roman" w:hAnsi="Times New Roman" w:cs="Times New Roman"/>
                <w:sz w:val="20"/>
                <w:szCs w:val="20"/>
              </w:rPr>
              <w:t>Auslan</w:t>
            </w:r>
            <w:proofErr w:type="spellEnd"/>
            <w:r w:rsidR="005A32B7">
              <w:rPr>
                <w:rFonts w:ascii="Times New Roman" w:hAnsi="Times New Roman" w:cs="Times New Roman"/>
                <w:sz w:val="20"/>
                <w:szCs w:val="20"/>
              </w:rPr>
              <w:t xml:space="preserve"> or other sign language</w:t>
            </w:r>
            <w:r w:rsidR="00420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565BE"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Date Booking request forwarded to Interpreter Service: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  <w:t>Date:</w:t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C2E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64135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513F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322E35">
              <w:rPr>
                <w:rFonts w:ascii="Times New Roman" w:hAnsi="Times New Roman" w:cs="Times New Roman"/>
                <w:sz w:val="20"/>
                <w:szCs w:val="20"/>
              </w:rPr>
              <w:instrText xml:space="preserve">  </w:instrText>
            </w:r>
            <w:r w:rsidR="00577AA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ED2" w:rsidRPr="001C2E48" w:rsidRDefault="00945ED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D72" w:rsidTr="006206F8">
        <w:tc>
          <w:tcPr>
            <w:tcW w:w="10632" w:type="dxa"/>
            <w:gridSpan w:val="2"/>
          </w:tcPr>
          <w:p w:rsidR="00736D72" w:rsidRDefault="00736D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6228F7" w:rsidRPr="00736D72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 xml:space="preserve">AIS booking </w:t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0" w:history="1">
              <w:r w:rsidR="006228F7" w:rsidRPr="006B00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ais@nt.gov.au</w:t>
              </w:r>
            </w:hyperlink>
          </w:p>
          <w:p w:rsidR="00736D72" w:rsidRPr="00736D72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  <w:t>1800 334 944</w:t>
            </w:r>
          </w:p>
          <w:p w:rsidR="00736D72" w:rsidRPr="00736D72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8F7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ITSNT</w:t>
            </w:r>
            <w:proofErr w:type="spellEnd"/>
            <w:r w:rsidRPr="00736D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 xml:space="preserve">(including </w:t>
            </w:r>
            <w:proofErr w:type="spellStart"/>
            <w:r w:rsidR="006228F7">
              <w:rPr>
                <w:rFonts w:ascii="Times New Roman" w:hAnsi="Times New Roman" w:cs="Times New Roman"/>
                <w:sz w:val="20"/>
                <w:szCs w:val="20"/>
              </w:rPr>
              <w:t>Auslan</w:t>
            </w:r>
            <w:proofErr w:type="spellEnd"/>
            <w:r w:rsidR="006228F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booking</w:t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hyperlink r:id="rId11" w:history="1">
              <w:r w:rsidR="006228F7" w:rsidRPr="006B000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itsnt@nt.gov.au</w:t>
              </w:r>
            </w:hyperlink>
          </w:p>
          <w:p w:rsidR="00736D72" w:rsidRPr="00736D72" w:rsidRDefault="00736D7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36D72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228F7">
              <w:rPr>
                <w:rFonts w:ascii="Times New Roman" w:hAnsi="Times New Roman" w:cs="Times New Roman"/>
                <w:sz w:val="20"/>
                <w:szCs w:val="20"/>
              </w:rPr>
              <w:tab/>
              <w:t>1800 676 254</w:t>
            </w:r>
          </w:p>
          <w:p w:rsidR="00736D72" w:rsidRPr="001C2E48" w:rsidRDefault="00736D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CFC" w:rsidRPr="00593182" w:rsidRDefault="00750CFC">
      <w:pPr>
        <w:rPr>
          <w:rFonts w:ascii="Arial" w:hAnsi="Arial" w:cs="Arial"/>
        </w:rPr>
      </w:pPr>
    </w:p>
    <w:sectPr w:rsidR="00750CFC" w:rsidRPr="00593182" w:rsidSect="00297E0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56" w:rsidRDefault="00213C56" w:rsidP="00495A3C">
      <w:pPr>
        <w:spacing w:after="0" w:line="240" w:lineRule="auto"/>
      </w:pPr>
      <w:r>
        <w:separator/>
      </w:r>
    </w:p>
  </w:endnote>
  <w:endnote w:type="continuationSeparator" w:id="0">
    <w:p w:rsidR="00213C56" w:rsidRDefault="00213C56" w:rsidP="0049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9394"/>
      <w:docPartObj>
        <w:docPartGallery w:val="Page Numbers (Bottom of Page)"/>
        <w:docPartUnique/>
      </w:docPartObj>
    </w:sdtPr>
    <w:sdtEndPr/>
    <w:sdtContent>
      <w:p w:rsidR="000E69FF" w:rsidRDefault="00577AA8">
        <w:pPr>
          <w:pStyle w:val="Footer"/>
          <w:jc w:val="center"/>
        </w:pPr>
        <w:r w:rsidRPr="001C2E4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0E69FF" w:rsidRPr="001C2E48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1C2E4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230FD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1C2E4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0E69FF" w:rsidRDefault="000E6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56" w:rsidRDefault="00213C56" w:rsidP="00495A3C">
      <w:pPr>
        <w:spacing w:after="0" w:line="240" w:lineRule="auto"/>
      </w:pPr>
      <w:r>
        <w:separator/>
      </w:r>
    </w:p>
  </w:footnote>
  <w:footnote w:type="continuationSeparator" w:id="0">
    <w:p w:rsidR="00213C56" w:rsidRDefault="00213C56" w:rsidP="0049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FF" w:rsidRPr="00495A3C" w:rsidRDefault="000E69FF" w:rsidP="00495A3C">
    <w:pPr>
      <w:jc w:val="center"/>
      <w:rPr>
        <w:rFonts w:ascii="Arial" w:hAnsi="Arial" w:cs="Arial"/>
        <w:b/>
        <w:sz w:val="28"/>
        <w:szCs w:val="28"/>
      </w:rPr>
    </w:pPr>
    <w:r w:rsidRPr="00E57D4A">
      <w:rPr>
        <w:rFonts w:ascii="Arial" w:hAnsi="Arial" w:cs="Arial"/>
        <w:b/>
        <w:sz w:val="28"/>
        <w:szCs w:val="28"/>
      </w:rPr>
      <w:t>NORTHERN TERRITORY SUPREME COURT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FC"/>
    <w:rsid w:val="000008DA"/>
    <w:rsid w:val="0000179B"/>
    <w:rsid w:val="00001C47"/>
    <w:rsid w:val="00003076"/>
    <w:rsid w:val="00004DD6"/>
    <w:rsid w:val="000066F4"/>
    <w:rsid w:val="0000719A"/>
    <w:rsid w:val="00007B53"/>
    <w:rsid w:val="000101B0"/>
    <w:rsid w:val="00010680"/>
    <w:rsid w:val="00010C9F"/>
    <w:rsid w:val="00011569"/>
    <w:rsid w:val="0001250C"/>
    <w:rsid w:val="000128C4"/>
    <w:rsid w:val="00012C04"/>
    <w:rsid w:val="00014825"/>
    <w:rsid w:val="0001524A"/>
    <w:rsid w:val="00017199"/>
    <w:rsid w:val="0002008F"/>
    <w:rsid w:val="0002012E"/>
    <w:rsid w:val="00020409"/>
    <w:rsid w:val="000205D5"/>
    <w:rsid w:val="000209C6"/>
    <w:rsid w:val="00020D38"/>
    <w:rsid w:val="00021A27"/>
    <w:rsid w:val="000230FD"/>
    <w:rsid w:val="00026BE0"/>
    <w:rsid w:val="00027E9F"/>
    <w:rsid w:val="00030FE0"/>
    <w:rsid w:val="00031A41"/>
    <w:rsid w:val="00031ABD"/>
    <w:rsid w:val="00032FCE"/>
    <w:rsid w:val="000339BA"/>
    <w:rsid w:val="00033CB4"/>
    <w:rsid w:val="00033EBE"/>
    <w:rsid w:val="00036EAD"/>
    <w:rsid w:val="000370CA"/>
    <w:rsid w:val="00037CCE"/>
    <w:rsid w:val="00040751"/>
    <w:rsid w:val="00040F8F"/>
    <w:rsid w:val="000412A2"/>
    <w:rsid w:val="000421A9"/>
    <w:rsid w:val="00043857"/>
    <w:rsid w:val="00043AF7"/>
    <w:rsid w:val="00045D1B"/>
    <w:rsid w:val="00046842"/>
    <w:rsid w:val="00046BF9"/>
    <w:rsid w:val="00050569"/>
    <w:rsid w:val="00053783"/>
    <w:rsid w:val="000607F5"/>
    <w:rsid w:val="000625A8"/>
    <w:rsid w:val="00062B29"/>
    <w:rsid w:val="00063717"/>
    <w:rsid w:val="00063C32"/>
    <w:rsid w:val="00063D17"/>
    <w:rsid w:val="000652B8"/>
    <w:rsid w:val="000656F8"/>
    <w:rsid w:val="00065926"/>
    <w:rsid w:val="00066281"/>
    <w:rsid w:val="000702CD"/>
    <w:rsid w:val="00072D29"/>
    <w:rsid w:val="000735CF"/>
    <w:rsid w:val="00074136"/>
    <w:rsid w:val="00075510"/>
    <w:rsid w:val="000765BC"/>
    <w:rsid w:val="00077547"/>
    <w:rsid w:val="0008114D"/>
    <w:rsid w:val="00081477"/>
    <w:rsid w:val="000825A9"/>
    <w:rsid w:val="00082D35"/>
    <w:rsid w:val="00090818"/>
    <w:rsid w:val="0009127A"/>
    <w:rsid w:val="00091B8F"/>
    <w:rsid w:val="000929CE"/>
    <w:rsid w:val="0009306E"/>
    <w:rsid w:val="00093452"/>
    <w:rsid w:val="00093D50"/>
    <w:rsid w:val="00094097"/>
    <w:rsid w:val="000A1163"/>
    <w:rsid w:val="000A2B47"/>
    <w:rsid w:val="000A3468"/>
    <w:rsid w:val="000A3814"/>
    <w:rsid w:val="000A3B2F"/>
    <w:rsid w:val="000A4B9F"/>
    <w:rsid w:val="000A5A9B"/>
    <w:rsid w:val="000A61BA"/>
    <w:rsid w:val="000A6E03"/>
    <w:rsid w:val="000A769F"/>
    <w:rsid w:val="000A7AB9"/>
    <w:rsid w:val="000B070F"/>
    <w:rsid w:val="000B0ADD"/>
    <w:rsid w:val="000B345C"/>
    <w:rsid w:val="000B3BE0"/>
    <w:rsid w:val="000B5693"/>
    <w:rsid w:val="000B7C81"/>
    <w:rsid w:val="000C051C"/>
    <w:rsid w:val="000C1178"/>
    <w:rsid w:val="000C12AC"/>
    <w:rsid w:val="000C1B07"/>
    <w:rsid w:val="000C4E96"/>
    <w:rsid w:val="000C59DF"/>
    <w:rsid w:val="000C6AEC"/>
    <w:rsid w:val="000C6BC5"/>
    <w:rsid w:val="000C7340"/>
    <w:rsid w:val="000D0DA3"/>
    <w:rsid w:val="000D1ADE"/>
    <w:rsid w:val="000D1EA5"/>
    <w:rsid w:val="000D2328"/>
    <w:rsid w:val="000D23D5"/>
    <w:rsid w:val="000D41FA"/>
    <w:rsid w:val="000D608B"/>
    <w:rsid w:val="000E0713"/>
    <w:rsid w:val="000E0BEA"/>
    <w:rsid w:val="000E2017"/>
    <w:rsid w:val="000E29D3"/>
    <w:rsid w:val="000E3F0A"/>
    <w:rsid w:val="000E3F70"/>
    <w:rsid w:val="000E69FF"/>
    <w:rsid w:val="000F02F2"/>
    <w:rsid w:val="000F04F9"/>
    <w:rsid w:val="000F141B"/>
    <w:rsid w:val="000F285B"/>
    <w:rsid w:val="000F2DEF"/>
    <w:rsid w:val="000F2F67"/>
    <w:rsid w:val="000F4EC9"/>
    <w:rsid w:val="000F5A11"/>
    <w:rsid w:val="00101ED0"/>
    <w:rsid w:val="001027B5"/>
    <w:rsid w:val="00102971"/>
    <w:rsid w:val="00102D47"/>
    <w:rsid w:val="00103791"/>
    <w:rsid w:val="00104E2E"/>
    <w:rsid w:val="001056CF"/>
    <w:rsid w:val="00105905"/>
    <w:rsid w:val="00106929"/>
    <w:rsid w:val="0010760D"/>
    <w:rsid w:val="001104F2"/>
    <w:rsid w:val="00111105"/>
    <w:rsid w:val="00112E33"/>
    <w:rsid w:val="00113920"/>
    <w:rsid w:val="00113E8C"/>
    <w:rsid w:val="00113FE5"/>
    <w:rsid w:val="00114D90"/>
    <w:rsid w:val="0011592C"/>
    <w:rsid w:val="00116111"/>
    <w:rsid w:val="00116B01"/>
    <w:rsid w:val="00116CCC"/>
    <w:rsid w:val="00116DA5"/>
    <w:rsid w:val="0011784F"/>
    <w:rsid w:val="00117B9B"/>
    <w:rsid w:val="00117FD1"/>
    <w:rsid w:val="00120711"/>
    <w:rsid w:val="00120BAA"/>
    <w:rsid w:val="00121C43"/>
    <w:rsid w:val="00123B1F"/>
    <w:rsid w:val="00125D7E"/>
    <w:rsid w:val="001278EB"/>
    <w:rsid w:val="001309E6"/>
    <w:rsid w:val="0013149C"/>
    <w:rsid w:val="0013249D"/>
    <w:rsid w:val="00132A3B"/>
    <w:rsid w:val="00132B48"/>
    <w:rsid w:val="00132D91"/>
    <w:rsid w:val="00134A69"/>
    <w:rsid w:val="001351A9"/>
    <w:rsid w:val="00136B4E"/>
    <w:rsid w:val="001373D6"/>
    <w:rsid w:val="00137A76"/>
    <w:rsid w:val="00137EDE"/>
    <w:rsid w:val="001403AE"/>
    <w:rsid w:val="00140D83"/>
    <w:rsid w:val="00140F6A"/>
    <w:rsid w:val="0014113C"/>
    <w:rsid w:val="0014127F"/>
    <w:rsid w:val="00141306"/>
    <w:rsid w:val="001420A8"/>
    <w:rsid w:val="0014244E"/>
    <w:rsid w:val="0014298A"/>
    <w:rsid w:val="00142994"/>
    <w:rsid w:val="00143AC0"/>
    <w:rsid w:val="001463E1"/>
    <w:rsid w:val="00147371"/>
    <w:rsid w:val="00150CEE"/>
    <w:rsid w:val="0015392B"/>
    <w:rsid w:val="00153C15"/>
    <w:rsid w:val="00155727"/>
    <w:rsid w:val="00155BFC"/>
    <w:rsid w:val="00156A9E"/>
    <w:rsid w:val="00156CB7"/>
    <w:rsid w:val="0016037E"/>
    <w:rsid w:val="001632B4"/>
    <w:rsid w:val="001666E5"/>
    <w:rsid w:val="00167CF6"/>
    <w:rsid w:val="00170335"/>
    <w:rsid w:val="00171B78"/>
    <w:rsid w:val="00172899"/>
    <w:rsid w:val="00173CCF"/>
    <w:rsid w:val="001746CD"/>
    <w:rsid w:val="00181229"/>
    <w:rsid w:val="0018172E"/>
    <w:rsid w:val="00182925"/>
    <w:rsid w:val="001837D6"/>
    <w:rsid w:val="00186C9C"/>
    <w:rsid w:val="00187E21"/>
    <w:rsid w:val="00192B63"/>
    <w:rsid w:val="00192E48"/>
    <w:rsid w:val="001950FD"/>
    <w:rsid w:val="00195A68"/>
    <w:rsid w:val="00195F09"/>
    <w:rsid w:val="00197302"/>
    <w:rsid w:val="001973B0"/>
    <w:rsid w:val="001A36AB"/>
    <w:rsid w:val="001A3769"/>
    <w:rsid w:val="001A4448"/>
    <w:rsid w:val="001A5AF1"/>
    <w:rsid w:val="001A6CDF"/>
    <w:rsid w:val="001B1170"/>
    <w:rsid w:val="001B1396"/>
    <w:rsid w:val="001B1917"/>
    <w:rsid w:val="001B2891"/>
    <w:rsid w:val="001B2FD4"/>
    <w:rsid w:val="001B4099"/>
    <w:rsid w:val="001B604A"/>
    <w:rsid w:val="001B6686"/>
    <w:rsid w:val="001C143C"/>
    <w:rsid w:val="001C244F"/>
    <w:rsid w:val="001C2547"/>
    <w:rsid w:val="001C2C49"/>
    <w:rsid w:val="001C2E48"/>
    <w:rsid w:val="001C4365"/>
    <w:rsid w:val="001C4D9D"/>
    <w:rsid w:val="001C78B9"/>
    <w:rsid w:val="001D235C"/>
    <w:rsid w:val="001D3EEE"/>
    <w:rsid w:val="001D529E"/>
    <w:rsid w:val="001D68CF"/>
    <w:rsid w:val="001D75B4"/>
    <w:rsid w:val="001D7E25"/>
    <w:rsid w:val="001E21A1"/>
    <w:rsid w:val="001E31A0"/>
    <w:rsid w:val="001E3D36"/>
    <w:rsid w:val="001E450F"/>
    <w:rsid w:val="001E6350"/>
    <w:rsid w:val="001F00B2"/>
    <w:rsid w:val="001F0128"/>
    <w:rsid w:val="001F14B2"/>
    <w:rsid w:val="001F1FD8"/>
    <w:rsid w:val="001F3FD4"/>
    <w:rsid w:val="001F48D8"/>
    <w:rsid w:val="001F59B2"/>
    <w:rsid w:val="001F61F5"/>
    <w:rsid w:val="001F67B1"/>
    <w:rsid w:val="001F7DC9"/>
    <w:rsid w:val="00200238"/>
    <w:rsid w:val="00200AE8"/>
    <w:rsid w:val="00200C2F"/>
    <w:rsid w:val="00200F74"/>
    <w:rsid w:val="002017CD"/>
    <w:rsid w:val="00202144"/>
    <w:rsid w:val="002039FB"/>
    <w:rsid w:val="00203EC1"/>
    <w:rsid w:val="00205894"/>
    <w:rsid w:val="00205F26"/>
    <w:rsid w:val="00206F22"/>
    <w:rsid w:val="00207D3F"/>
    <w:rsid w:val="002100FF"/>
    <w:rsid w:val="00210DF5"/>
    <w:rsid w:val="00211F7F"/>
    <w:rsid w:val="00212C4E"/>
    <w:rsid w:val="00212FA3"/>
    <w:rsid w:val="002139FD"/>
    <w:rsid w:val="00213C56"/>
    <w:rsid w:val="00213D1E"/>
    <w:rsid w:val="00214099"/>
    <w:rsid w:val="00214B6C"/>
    <w:rsid w:val="00214F86"/>
    <w:rsid w:val="00215FDE"/>
    <w:rsid w:val="002163C9"/>
    <w:rsid w:val="002203AF"/>
    <w:rsid w:val="00221197"/>
    <w:rsid w:val="00221958"/>
    <w:rsid w:val="00221F48"/>
    <w:rsid w:val="002224ED"/>
    <w:rsid w:val="002245DC"/>
    <w:rsid w:val="002246EA"/>
    <w:rsid w:val="002247FC"/>
    <w:rsid w:val="00224D0D"/>
    <w:rsid w:val="00224E3D"/>
    <w:rsid w:val="0022552D"/>
    <w:rsid w:val="00226B15"/>
    <w:rsid w:val="00227789"/>
    <w:rsid w:val="00230DA7"/>
    <w:rsid w:val="002310CD"/>
    <w:rsid w:val="00231507"/>
    <w:rsid w:val="00232D79"/>
    <w:rsid w:val="002342D9"/>
    <w:rsid w:val="0023528A"/>
    <w:rsid w:val="0023596D"/>
    <w:rsid w:val="00235B61"/>
    <w:rsid w:val="002375B1"/>
    <w:rsid w:val="00237875"/>
    <w:rsid w:val="00237B68"/>
    <w:rsid w:val="00240B27"/>
    <w:rsid w:val="00240E8D"/>
    <w:rsid w:val="00241C6D"/>
    <w:rsid w:val="00242F2D"/>
    <w:rsid w:val="00243002"/>
    <w:rsid w:val="002432F9"/>
    <w:rsid w:val="0024460F"/>
    <w:rsid w:val="00244C90"/>
    <w:rsid w:val="00244CF8"/>
    <w:rsid w:val="002469D0"/>
    <w:rsid w:val="00250C2B"/>
    <w:rsid w:val="0025285B"/>
    <w:rsid w:val="0025385F"/>
    <w:rsid w:val="0025430D"/>
    <w:rsid w:val="00254381"/>
    <w:rsid w:val="00255351"/>
    <w:rsid w:val="00255621"/>
    <w:rsid w:val="00256E81"/>
    <w:rsid w:val="0025778F"/>
    <w:rsid w:val="00260F0B"/>
    <w:rsid w:val="002615B3"/>
    <w:rsid w:val="00262AB8"/>
    <w:rsid w:val="0026301E"/>
    <w:rsid w:val="00263FC0"/>
    <w:rsid w:val="0026573B"/>
    <w:rsid w:val="00266551"/>
    <w:rsid w:val="0026787A"/>
    <w:rsid w:val="0027348A"/>
    <w:rsid w:val="002734B2"/>
    <w:rsid w:val="0027350A"/>
    <w:rsid w:val="00273F17"/>
    <w:rsid w:val="00276323"/>
    <w:rsid w:val="002774A2"/>
    <w:rsid w:val="00277532"/>
    <w:rsid w:val="002775C2"/>
    <w:rsid w:val="0028012A"/>
    <w:rsid w:val="002806C1"/>
    <w:rsid w:val="002816F3"/>
    <w:rsid w:val="00282177"/>
    <w:rsid w:val="0028221E"/>
    <w:rsid w:val="00283CDF"/>
    <w:rsid w:val="002842BD"/>
    <w:rsid w:val="002859A5"/>
    <w:rsid w:val="002877FC"/>
    <w:rsid w:val="00287BD0"/>
    <w:rsid w:val="00291180"/>
    <w:rsid w:val="002913D7"/>
    <w:rsid w:val="002926DD"/>
    <w:rsid w:val="002928D1"/>
    <w:rsid w:val="00292D4B"/>
    <w:rsid w:val="00293534"/>
    <w:rsid w:val="00293804"/>
    <w:rsid w:val="00293D58"/>
    <w:rsid w:val="00293E5D"/>
    <w:rsid w:val="00294981"/>
    <w:rsid w:val="00295D52"/>
    <w:rsid w:val="00296240"/>
    <w:rsid w:val="0029675B"/>
    <w:rsid w:val="00296C15"/>
    <w:rsid w:val="0029756C"/>
    <w:rsid w:val="00297E0A"/>
    <w:rsid w:val="002A006C"/>
    <w:rsid w:val="002A0998"/>
    <w:rsid w:val="002A1034"/>
    <w:rsid w:val="002A214F"/>
    <w:rsid w:val="002A2406"/>
    <w:rsid w:val="002A46F9"/>
    <w:rsid w:val="002A48FF"/>
    <w:rsid w:val="002A4C7B"/>
    <w:rsid w:val="002A64BD"/>
    <w:rsid w:val="002A7FD0"/>
    <w:rsid w:val="002B4769"/>
    <w:rsid w:val="002B4D8C"/>
    <w:rsid w:val="002B574A"/>
    <w:rsid w:val="002B63C8"/>
    <w:rsid w:val="002B693A"/>
    <w:rsid w:val="002C0935"/>
    <w:rsid w:val="002C1E5E"/>
    <w:rsid w:val="002C2C8B"/>
    <w:rsid w:val="002C48B3"/>
    <w:rsid w:val="002C7B55"/>
    <w:rsid w:val="002D08DB"/>
    <w:rsid w:val="002D1C13"/>
    <w:rsid w:val="002D24DA"/>
    <w:rsid w:val="002D2A61"/>
    <w:rsid w:val="002D343F"/>
    <w:rsid w:val="002D353E"/>
    <w:rsid w:val="002D373F"/>
    <w:rsid w:val="002D49A5"/>
    <w:rsid w:val="002D7B5B"/>
    <w:rsid w:val="002E11FA"/>
    <w:rsid w:val="002E1951"/>
    <w:rsid w:val="002E20EE"/>
    <w:rsid w:val="002E2A2E"/>
    <w:rsid w:val="002E401E"/>
    <w:rsid w:val="002E4A4D"/>
    <w:rsid w:val="002E5AEB"/>
    <w:rsid w:val="002E6F0F"/>
    <w:rsid w:val="002F0621"/>
    <w:rsid w:val="002F0755"/>
    <w:rsid w:val="002F1A17"/>
    <w:rsid w:val="002F1BC3"/>
    <w:rsid w:val="002F3E20"/>
    <w:rsid w:val="002F4280"/>
    <w:rsid w:val="002F45C7"/>
    <w:rsid w:val="002F51B1"/>
    <w:rsid w:val="002F5325"/>
    <w:rsid w:val="002F552C"/>
    <w:rsid w:val="002F7C3D"/>
    <w:rsid w:val="00300385"/>
    <w:rsid w:val="00300EA0"/>
    <w:rsid w:val="0030222E"/>
    <w:rsid w:val="003028B6"/>
    <w:rsid w:val="00303330"/>
    <w:rsid w:val="003111A9"/>
    <w:rsid w:val="00312B32"/>
    <w:rsid w:val="00312D94"/>
    <w:rsid w:val="00313598"/>
    <w:rsid w:val="00313F0A"/>
    <w:rsid w:val="00315031"/>
    <w:rsid w:val="00316276"/>
    <w:rsid w:val="00320B4A"/>
    <w:rsid w:val="00321CCC"/>
    <w:rsid w:val="003229C6"/>
    <w:rsid w:val="00322A34"/>
    <w:rsid w:val="00322E35"/>
    <w:rsid w:val="0032313C"/>
    <w:rsid w:val="00323F68"/>
    <w:rsid w:val="00327809"/>
    <w:rsid w:val="00327A59"/>
    <w:rsid w:val="00330692"/>
    <w:rsid w:val="00332006"/>
    <w:rsid w:val="003350CF"/>
    <w:rsid w:val="003357F6"/>
    <w:rsid w:val="003359B3"/>
    <w:rsid w:val="00335E0E"/>
    <w:rsid w:val="00336258"/>
    <w:rsid w:val="00336BA8"/>
    <w:rsid w:val="00337C65"/>
    <w:rsid w:val="00337D59"/>
    <w:rsid w:val="00341212"/>
    <w:rsid w:val="00341711"/>
    <w:rsid w:val="00343DF9"/>
    <w:rsid w:val="00343E39"/>
    <w:rsid w:val="00345222"/>
    <w:rsid w:val="00345844"/>
    <w:rsid w:val="00346BD4"/>
    <w:rsid w:val="00350889"/>
    <w:rsid w:val="00351684"/>
    <w:rsid w:val="00352A4C"/>
    <w:rsid w:val="0035374E"/>
    <w:rsid w:val="00353BAB"/>
    <w:rsid w:val="00354781"/>
    <w:rsid w:val="00355DB2"/>
    <w:rsid w:val="00355FB8"/>
    <w:rsid w:val="00357F8E"/>
    <w:rsid w:val="00360218"/>
    <w:rsid w:val="0036063E"/>
    <w:rsid w:val="00363679"/>
    <w:rsid w:val="00363B38"/>
    <w:rsid w:val="003644BE"/>
    <w:rsid w:val="003648B0"/>
    <w:rsid w:val="00364910"/>
    <w:rsid w:val="00364D91"/>
    <w:rsid w:val="00366023"/>
    <w:rsid w:val="00366A94"/>
    <w:rsid w:val="003670C1"/>
    <w:rsid w:val="00370083"/>
    <w:rsid w:val="0037187D"/>
    <w:rsid w:val="0037242C"/>
    <w:rsid w:val="00372737"/>
    <w:rsid w:val="00373011"/>
    <w:rsid w:val="0037308D"/>
    <w:rsid w:val="003742C6"/>
    <w:rsid w:val="00377310"/>
    <w:rsid w:val="00380B42"/>
    <w:rsid w:val="003826EA"/>
    <w:rsid w:val="00382EED"/>
    <w:rsid w:val="003858BA"/>
    <w:rsid w:val="00385FEF"/>
    <w:rsid w:val="0038659D"/>
    <w:rsid w:val="003867B8"/>
    <w:rsid w:val="00386D59"/>
    <w:rsid w:val="003908DD"/>
    <w:rsid w:val="003916F7"/>
    <w:rsid w:val="00392235"/>
    <w:rsid w:val="00394E37"/>
    <w:rsid w:val="003950B3"/>
    <w:rsid w:val="003A02B2"/>
    <w:rsid w:val="003A0849"/>
    <w:rsid w:val="003A13C6"/>
    <w:rsid w:val="003A168D"/>
    <w:rsid w:val="003A1853"/>
    <w:rsid w:val="003A281E"/>
    <w:rsid w:val="003A2DDD"/>
    <w:rsid w:val="003A43EA"/>
    <w:rsid w:val="003A4518"/>
    <w:rsid w:val="003A4D16"/>
    <w:rsid w:val="003A5207"/>
    <w:rsid w:val="003A58E5"/>
    <w:rsid w:val="003A6199"/>
    <w:rsid w:val="003A6315"/>
    <w:rsid w:val="003B0C10"/>
    <w:rsid w:val="003B308A"/>
    <w:rsid w:val="003B344F"/>
    <w:rsid w:val="003B4A9B"/>
    <w:rsid w:val="003B661B"/>
    <w:rsid w:val="003B7524"/>
    <w:rsid w:val="003C0709"/>
    <w:rsid w:val="003C0AA6"/>
    <w:rsid w:val="003C0CBC"/>
    <w:rsid w:val="003C1AE9"/>
    <w:rsid w:val="003C3DD1"/>
    <w:rsid w:val="003C4B69"/>
    <w:rsid w:val="003C4C8B"/>
    <w:rsid w:val="003C5804"/>
    <w:rsid w:val="003C5D9A"/>
    <w:rsid w:val="003C5F3C"/>
    <w:rsid w:val="003C60D9"/>
    <w:rsid w:val="003D228F"/>
    <w:rsid w:val="003D273A"/>
    <w:rsid w:val="003D3A5F"/>
    <w:rsid w:val="003D43DB"/>
    <w:rsid w:val="003D52ED"/>
    <w:rsid w:val="003D5B7C"/>
    <w:rsid w:val="003D6473"/>
    <w:rsid w:val="003D7D00"/>
    <w:rsid w:val="003E185A"/>
    <w:rsid w:val="003E1F48"/>
    <w:rsid w:val="003E4EA6"/>
    <w:rsid w:val="003E6C0F"/>
    <w:rsid w:val="003E7017"/>
    <w:rsid w:val="003F0E22"/>
    <w:rsid w:val="003F19E4"/>
    <w:rsid w:val="003F215E"/>
    <w:rsid w:val="003F5174"/>
    <w:rsid w:val="003F599E"/>
    <w:rsid w:val="003F604C"/>
    <w:rsid w:val="003F67C0"/>
    <w:rsid w:val="003F769D"/>
    <w:rsid w:val="004025BF"/>
    <w:rsid w:val="0040357E"/>
    <w:rsid w:val="00405222"/>
    <w:rsid w:val="004054C0"/>
    <w:rsid w:val="0040707C"/>
    <w:rsid w:val="00407BC7"/>
    <w:rsid w:val="00410223"/>
    <w:rsid w:val="00411470"/>
    <w:rsid w:val="004130BD"/>
    <w:rsid w:val="0041416A"/>
    <w:rsid w:val="0041491E"/>
    <w:rsid w:val="00415895"/>
    <w:rsid w:val="00415E5D"/>
    <w:rsid w:val="00417AB0"/>
    <w:rsid w:val="00420376"/>
    <w:rsid w:val="00420B2B"/>
    <w:rsid w:val="00420EF3"/>
    <w:rsid w:val="00421FEB"/>
    <w:rsid w:val="00422E7C"/>
    <w:rsid w:val="004247D3"/>
    <w:rsid w:val="004260DA"/>
    <w:rsid w:val="00426E09"/>
    <w:rsid w:val="0042719C"/>
    <w:rsid w:val="0042722F"/>
    <w:rsid w:val="00431CED"/>
    <w:rsid w:val="004326C8"/>
    <w:rsid w:val="0043313F"/>
    <w:rsid w:val="004344F3"/>
    <w:rsid w:val="00434CF4"/>
    <w:rsid w:val="00434E73"/>
    <w:rsid w:val="00435ED9"/>
    <w:rsid w:val="00435F6D"/>
    <w:rsid w:val="00437A0F"/>
    <w:rsid w:val="004404B8"/>
    <w:rsid w:val="00442CA4"/>
    <w:rsid w:val="004435FA"/>
    <w:rsid w:val="00443EDA"/>
    <w:rsid w:val="00445383"/>
    <w:rsid w:val="0044708A"/>
    <w:rsid w:val="00453686"/>
    <w:rsid w:val="00453858"/>
    <w:rsid w:val="00453E8E"/>
    <w:rsid w:val="004542AC"/>
    <w:rsid w:val="004542AD"/>
    <w:rsid w:val="00454445"/>
    <w:rsid w:val="0045459A"/>
    <w:rsid w:val="00454989"/>
    <w:rsid w:val="00455DED"/>
    <w:rsid w:val="00456008"/>
    <w:rsid w:val="00457982"/>
    <w:rsid w:val="00461E0E"/>
    <w:rsid w:val="00462132"/>
    <w:rsid w:val="00462647"/>
    <w:rsid w:val="004626CA"/>
    <w:rsid w:val="00462C31"/>
    <w:rsid w:val="00464051"/>
    <w:rsid w:val="00466A4F"/>
    <w:rsid w:val="00470576"/>
    <w:rsid w:val="004749BF"/>
    <w:rsid w:val="00476500"/>
    <w:rsid w:val="00476701"/>
    <w:rsid w:val="00481510"/>
    <w:rsid w:val="00485DB9"/>
    <w:rsid w:val="00486218"/>
    <w:rsid w:val="004876F6"/>
    <w:rsid w:val="004904BF"/>
    <w:rsid w:val="0049105C"/>
    <w:rsid w:val="00491FD6"/>
    <w:rsid w:val="004925FD"/>
    <w:rsid w:val="004938FF"/>
    <w:rsid w:val="00493DA8"/>
    <w:rsid w:val="00493FBA"/>
    <w:rsid w:val="004945BC"/>
    <w:rsid w:val="00495282"/>
    <w:rsid w:val="00495A3C"/>
    <w:rsid w:val="004A085C"/>
    <w:rsid w:val="004A0CC7"/>
    <w:rsid w:val="004A1BB7"/>
    <w:rsid w:val="004A2CB1"/>
    <w:rsid w:val="004A3159"/>
    <w:rsid w:val="004A4278"/>
    <w:rsid w:val="004A51F3"/>
    <w:rsid w:val="004A676C"/>
    <w:rsid w:val="004A6774"/>
    <w:rsid w:val="004A731A"/>
    <w:rsid w:val="004A7387"/>
    <w:rsid w:val="004A7462"/>
    <w:rsid w:val="004A7A50"/>
    <w:rsid w:val="004B0894"/>
    <w:rsid w:val="004B2D9A"/>
    <w:rsid w:val="004B2F23"/>
    <w:rsid w:val="004B5E1E"/>
    <w:rsid w:val="004B6058"/>
    <w:rsid w:val="004B6A89"/>
    <w:rsid w:val="004B6DDF"/>
    <w:rsid w:val="004B76C1"/>
    <w:rsid w:val="004C0180"/>
    <w:rsid w:val="004C2B04"/>
    <w:rsid w:val="004C5E7F"/>
    <w:rsid w:val="004C6E48"/>
    <w:rsid w:val="004C7A65"/>
    <w:rsid w:val="004D32EA"/>
    <w:rsid w:val="004D37E8"/>
    <w:rsid w:val="004D5CF1"/>
    <w:rsid w:val="004D70C2"/>
    <w:rsid w:val="004E0B90"/>
    <w:rsid w:val="004E7AB1"/>
    <w:rsid w:val="004F1AB3"/>
    <w:rsid w:val="004F1B77"/>
    <w:rsid w:val="004F2FAB"/>
    <w:rsid w:val="004F41E1"/>
    <w:rsid w:val="004F48C0"/>
    <w:rsid w:val="004F5193"/>
    <w:rsid w:val="004F6D86"/>
    <w:rsid w:val="004F7701"/>
    <w:rsid w:val="00502425"/>
    <w:rsid w:val="00505F61"/>
    <w:rsid w:val="0050614E"/>
    <w:rsid w:val="00512001"/>
    <w:rsid w:val="00512051"/>
    <w:rsid w:val="00513848"/>
    <w:rsid w:val="005146B5"/>
    <w:rsid w:val="00514DC8"/>
    <w:rsid w:val="00515DAE"/>
    <w:rsid w:val="00522152"/>
    <w:rsid w:val="0052231E"/>
    <w:rsid w:val="005224BD"/>
    <w:rsid w:val="005225F3"/>
    <w:rsid w:val="00525A8F"/>
    <w:rsid w:val="00527039"/>
    <w:rsid w:val="00530AD7"/>
    <w:rsid w:val="0053137E"/>
    <w:rsid w:val="00533C90"/>
    <w:rsid w:val="00534A36"/>
    <w:rsid w:val="005358E5"/>
    <w:rsid w:val="005361D4"/>
    <w:rsid w:val="00536718"/>
    <w:rsid w:val="00537F15"/>
    <w:rsid w:val="00543B72"/>
    <w:rsid w:val="00543CEF"/>
    <w:rsid w:val="0054496C"/>
    <w:rsid w:val="00545062"/>
    <w:rsid w:val="005456F4"/>
    <w:rsid w:val="0054666F"/>
    <w:rsid w:val="00547013"/>
    <w:rsid w:val="00547D7F"/>
    <w:rsid w:val="00547E2A"/>
    <w:rsid w:val="0055008D"/>
    <w:rsid w:val="00550F7E"/>
    <w:rsid w:val="00551834"/>
    <w:rsid w:val="0055190B"/>
    <w:rsid w:val="0055252D"/>
    <w:rsid w:val="00552D77"/>
    <w:rsid w:val="00553E02"/>
    <w:rsid w:val="005556C9"/>
    <w:rsid w:val="0055688D"/>
    <w:rsid w:val="005568C9"/>
    <w:rsid w:val="0055733A"/>
    <w:rsid w:val="00557406"/>
    <w:rsid w:val="00560D95"/>
    <w:rsid w:val="00561C14"/>
    <w:rsid w:val="00563041"/>
    <w:rsid w:val="00563C31"/>
    <w:rsid w:val="00566307"/>
    <w:rsid w:val="00566DA7"/>
    <w:rsid w:val="00570188"/>
    <w:rsid w:val="00570A67"/>
    <w:rsid w:val="00572767"/>
    <w:rsid w:val="0057317F"/>
    <w:rsid w:val="00577AA8"/>
    <w:rsid w:val="00580D53"/>
    <w:rsid w:val="00580F43"/>
    <w:rsid w:val="005813F1"/>
    <w:rsid w:val="005816E4"/>
    <w:rsid w:val="0058262E"/>
    <w:rsid w:val="0058439C"/>
    <w:rsid w:val="00584451"/>
    <w:rsid w:val="00584FF1"/>
    <w:rsid w:val="00586235"/>
    <w:rsid w:val="005865BE"/>
    <w:rsid w:val="005866A6"/>
    <w:rsid w:val="005868B3"/>
    <w:rsid w:val="005871D2"/>
    <w:rsid w:val="005875C7"/>
    <w:rsid w:val="00591B01"/>
    <w:rsid w:val="00591DD0"/>
    <w:rsid w:val="005922A0"/>
    <w:rsid w:val="005929ED"/>
    <w:rsid w:val="00593182"/>
    <w:rsid w:val="0059342E"/>
    <w:rsid w:val="0059365D"/>
    <w:rsid w:val="005941E6"/>
    <w:rsid w:val="0059495B"/>
    <w:rsid w:val="00595EC7"/>
    <w:rsid w:val="00596E3A"/>
    <w:rsid w:val="005975B8"/>
    <w:rsid w:val="005A01B8"/>
    <w:rsid w:val="005A0CD1"/>
    <w:rsid w:val="005A32B7"/>
    <w:rsid w:val="005A447C"/>
    <w:rsid w:val="005A4871"/>
    <w:rsid w:val="005A4D37"/>
    <w:rsid w:val="005A6870"/>
    <w:rsid w:val="005A6F0E"/>
    <w:rsid w:val="005A79E6"/>
    <w:rsid w:val="005A7CBC"/>
    <w:rsid w:val="005A7EDD"/>
    <w:rsid w:val="005B07E1"/>
    <w:rsid w:val="005B0E94"/>
    <w:rsid w:val="005B2ECA"/>
    <w:rsid w:val="005B34EE"/>
    <w:rsid w:val="005B42A7"/>
    <w:rsid w:val="005B58E3"/>
    <w:rsid w:val="005B5EAF"/>
    <w:rsid w:val="005B6EAA"/>
    <w:rsid w:val="005B76C9"/>
    <w:rsid w:val="005C4698"/>
    <w:rsid w:val="005C6029"/>
    <w:rsid w:val="005C7BEC"/>
    <w:rsid w:val="005C7D7C"/>
    <w:rsid w:val="005D0579"/>
    <w:rsid w:val="005D0CEB"/>
    <w:rsid w:val="005D1EAB"/>
    <w:rsid w:val="005D712F"/>
    <w:rsid w:val="005E0EAA"/>
    <w:rsid w:val="005E114A"/>
    <w:rsid w:val="005E2A69"/>
    <w:rsid w:val="005E391D"/>
    <w:rsid w:val="005E3C80"/>
    <w:rsid w:val="005E3E43"/>
    <w:rsid w:val="005E41C0"/>
    <w:rsid w:val="005E43E0"/>
    <w:rsid w:val="005E445B"/>
    <w:rsid w:val="005E6DA6"/>
    <w:rsid w:val="005E7D28"/>
    <w:rsid w:val="005F0CD8"/>
    <w:rsid w:val="005F3677"/>
    <w:rsid w:val="005F3F55"/>
    <w:rsid w:val="005F450D"/>
    <w:rsid w:val="005F4EB0"/>
    <w:rsid w:val="005F5450"/>
    <w:rsid w:val="005F6786"/>
    <w:rsid w:val="005F7235"/>
    <w:rsid w:val="005F7493"/>
    <w:rsid w:val="005F795B"/>
    <w:rsid w:val="00600087"/>
    <w:rsid w:val="00600659"/>
    <w:rsid w:val="006006EA"/>
    <w:rsid w:val="0060193D"/>
    <w:rsid w:val="00601D5C"/>
    <w:rsid w:val="0060273A"/>
    <w:rsid w:val="0060307D"/>
    <w:rsid w:val="0060376A"/>
    <w:rsid w:val="00604E9D"/>
    <w:rsid w:val="00604FC6"/>
    <w:rsid w:val="00605441"/>
    <w:rsid w:val="006062E8"/>
    <w:rsid w:val="006068EE"/>
    <w:rsid w:val="00606EED"/>
    <w:rsid w:val="00607996"/>
    <w:rsid w:val="0061066A"/>
    <w:rsid w:val="00610A76"/>
    <w:rsid w:val="00610F88"/>
    <w:rsid w:val="006124A7"/>
    <w:rsid w:val="00613924"/>
    <w:rsid w:val="00614020"/>
    <w:rsid w:val="00614B40"/>
    <w:rsid w:val="00614E61"/>
    <w:rsid w:val="00615486"/>
    <w:rsid w:val="006155D3"/>
    <w:rsid w:val="00615DF0"/>
    <w:rsid w:val="00616AEA"/>
    <w:rsid w:val="006174B6"/>
    <w:rsid w:val="00617602"/>
    <w:rsid w:val="00620080"/>
    <w:rsid w:val="006206F8"/>
    <w:rsid w:val="006228F7"/>
    <w:rsid w:val="00622AD6"/>
    <w:rsid w:val="0062374B"/>
    <w:rsid w:val="0062528D"/>
    <w:rsid w:val="006266DB"/>
    <w:rsid w:val="006268AF"/>
    <w:rsid w:val="00630C59"/>
    <w:rsid w:val="00631D29"/>
    <w:rsid w:val="0063212E"/>
    <w:rsid w:val="006344DA"/>
    <w:rsid w:val="00635397"/>
    <w:rsid w:val="006353FF"/>
    <w:rsid w:val="006359BB"/>
    <w:rsid w:val="00641354"/>
    <w:rsid w:val="006418BB"/>
    <w:rsid w:val="00644550"/>
    <w:rsid w:val="00644E0A"/>
    <w:rsid w:val="00645E4C"/>
    <w:rsid w:val="00647ABB"/>
    <w:rsid w:val="0065020E"/>
    <w:rsid w:val="006507B2"/>
    <w:rsid w:val="006509B9"/>
    <w:rsid w:val="00650A12"/>
    <w:rsid w:val="00651AC6"/>
    <w:rsid w:val="00651CF8"/>
    <w:rsid w:val="00652300"/>
    <w:rsid w:val="00653CF5"/>
    <w:rsid w:val="00653D7E"/>
    <w:rsid w:val="00656BF0"/>
    <w:rsid w:val="00657040"/>
    <w:rsid w:val="00657EF0"/>
    <w:rsid w:val="00660B93"/>
    <w:rsid w:val="006611E6"/>
    <w:rsid w:val="00661322"/>
    <w:rsid w:val="006615A6"/>
    <w:rsid w:val="0066225B"/>
    <w:rsid w:val="00663A5C"/>
    <w:rsid w:val="00664C30"/>
    <w:rsid w:val="00664FEC"/>
    <w:rsid w:val="00665BAD"/>
    <w:rsid w:val="00667E37"/>
    <w:rsid w:val="006700DD"/>
    <w:rsid w:val="0067030F"/>
    <w:rsid w:val="006718C0"/>
    <w:rsid w:val="00673E87"/>
    <w:rsid w:val="00675190"/>
    <w:rsid w:val="00677313"/>
    <w:rsid w:val="00677B22"/>
    <w:rsid w:val="00680DAD"/>
    <w:rsid w:val="006836F8"/>
    <w:rsid w:val="006876E6"/>
    <w:rsid w:val="006903C1"/>
    <w:rsid w:val="006907C0"/>
    <w:rsid w:val="006908BD"/>
    <w:rsid w:val="00692115"/>
    <w:rsid w:val="00692337"/>
    <w:rsid w:val="006945A6"/>
    <w:rsid w:val="00694A51"/>
    <w:rsid w:val="00696228"/>
    <w:rsid w:val="0069627F"/>
    <w:rsid w:val="006A27DE"/>
    <w:rsid w:val="006A3D12"/>
    <w:rsid w:val="006A455B"/>
    <w:rsid w:val="006A5542"/>
    <w:rsid w:val="006A75B0"/>
    <w:rsid w:val="006B1123"/>
    <w:rsid w:val="006B17AA"/>
    <w:rsid w:val="006B1C20"/>
    <w:rsid w:val="006B47D2"/>
    <w:rsid w:val="006B6796"/>
    <w:rsid w:val="006B6AF5"/>
    <w:rsid w:val="006C04E4"/>
    <w:rsid w:val="006C4DD4"/>
    <w:rsid w:val="006C6A30"/>
    <w:rsid w:val="006C6C39"/>
    <w:rsid w:val="006C78D8"/>
    <w:rsid w:val="006D004E"/>
    <w:rsid w:val="006D019F"/>
    <w:rsid w:val="006D05E9"/>
    <w:rsid w:val="006D0B8F"/>
    <w:rsid w:val="006D1C3B"/>
    <w:rsid w:val="006D2F71"/>
    <w:rsid w:val="006D387F"/>
    <w:rsid w:val="006D4C50"/>
    <w:rsid w:val="006D546A"/>
    <w:rsid w:val="006D5EE0"/>
    <w:rsid w:val="006D7C60"/>
    <w:rsid w:val="006D7F6C"/>
    <w:rsid w:val="006E00A8"/>
    <w:rsid w:val="006E30B0"/>
    <w:rsid w:val="006E3186"/>
    <w:rsid w:val="006E3606"/>
    <w:rsid w:val="006E3E7A"/>
    <w:rsid w:val="006E52AB"/>
    <w:rsid w:val="006E6C05"/>
    <w:rsid w:val="006E759E"/>
    <w:rsid w:val="006E7891"/>
    <w:rsid w:val="006E7EA1"/>
    <w:rsid w:val="006F02B4"/>
    <w:rsid w:val="006F0753"/>
    <w:rsid w:val="006F1365"/>
    <w:rsid w:val="006F20F0"/>
    <w:rsid w:val="006F584D"/>
    <w:rsid w:val="006F5D05"/>
    <w:rsid w:val="006F708E"/>
    <w:rsid w:val="006F781C"/>
    <w:rsid w:val="006F7AB1"/>
    <w:rsid w:val="0070135A"/>
    <w:rsid w:val="00701662"/>
    <w:rsid w:val="007017E1"/>
    <w:rsid w:val="00702515"/>
    <w:rsid w:val="00702F1B"/>
    <w:rsid w:val="00703EB7"/>
    <w:rsid w:val="00704BD4"/>
    <w:rsid w:val="00705500"/>
    <w:rsid w:val="00706745"/>
    <w:rsid w:val="00706CF0"/>
    <w:rsid w:val="00710931"/>
    <w:rsid w:val="0071124D"/>
    <w:rsid w:val="00711C2E"/>
    <w:rsid w:val="00711FB5"/>
    <w:rsid w:val="007143C1"/>
    <w:rsid w:val="00715509"/>
    <w:rsid w:val="0071697B"/>
    <w:rsid w:val="007169C9"/>
    <w:rsid w:val="0071793E"/>
    <w:rsid w:val="00717B7D"/>
    <w:rsid w:val="00722ABF"/>
    <w:rsid w:val="007252C2"/>
    <w:rsid w:val="007255BB"/>
    <w:rsid w:val="00725E2F"/>
    <w:rsid w:val="00726C71"/>
    <w:rsid w:val="00726C82"/>
    <w:rsid w:val="00727AA2"/>
    <w:rsid w:val="00730AA3"/>
    <w:rsid w:val="00730EB1"/>
    <w:rsid w:val="0073103D"/>
    <w:rsid w:val="007312F2"/>
    <w:rsid w:val="00732EB9"/>
    <w:rsid w:val="00733466"/>
    <w:rsid w:val="00733475"/>
    <w:rsid w:val="0073361C"/>
    <w:rsid w:val="00734DB7"/>
    <w:rsid w:val="00735B3D"/>
    <w:rsid w:val="0073615B"/>
    <w:rsid w:val="00736B63"/>
    <w:rsid w:val="00736D33"/>
    <w:rsid w:val="00736D72"/>
    <w:rsid w:val="007424A1"/>
    <w:rsid w:val="007436E9"/>
    <w:rsid w:val="007439EA"/>
    <w:rsid w:val="00743CB6"/>
    <w:rsid w:val="00744DDA"/>
    <w:rsid w:val="007461B7"/>
    <w:rsid w:val="00746936"/>
    <w:rsid w:val="00746F6D"/>
    <w:rsid w:val="00747315"/>
    <w:rsid w:val="00750118"/>
    <w:rsid w:val="00750CFC"/>
    <w:rsid w:val="007555E6"/>
    <w:rsid w:val="0075635F"/>
    <w:rsid w:val="0075637B"/>
    <w:rsid w:val="007564EB"/>
    <w:rsid w:val="00756CC8"/>
    <w:rsid w:val="007570F6"/>
    <w:rsid w:val="0075777C"/>
    <w:rsid w:val="00757F1D"/>
    <w:rsid w:val="007620C5"/>
    <w:rsid w:val="00762C1F"/>
    <w:rsid w:val="00762F43"/>
    <w:rsid w:val="00764652"/>
    <w:rsid w:val="007648CD"/>
    <w:rsid w:val="0076625A"/>
    <w:rsid w:val="007732F3"/>
    <w:rsid w:val="00773A3B"/>
    <w:rsid w:val="00773ECD"/>
    <w:rsid w:val="007740D4"/>
    <w:rsid w:val="00776C50"/>
    <w:rsid w:val="00776F2F"/>
    <w:rsid w:val="0078096C"/>
    <w:rsid w:val="00780B30"/>
    <w:rsid w:val="0078100E"/>
    <w:rsid w:val="0078238C"/>
    <w:rsid w:val="00783CD9"/>
    <w:rsid w:val="007907DD"/>
    <w:rsid w:val="00790FE8"/>
    <w:rsid w:val="007936D3"/>
    <w:rsid w:val="00793949"/>
    <w:rsid w:val="00793C5E"/>
    <w:rsid w:val="00794E20"/>
    <w:rsid w:val="007955A5"/>
    <w:rsid w:val="00795B5F"/>
    <w:rsid w:val="00795D94"/>
    <w:rsid w:val="00797071"/>
    <w:rsid w:val="007A21CA"/>
    <w:rsid w:val="007A5740"/>
    <w:rsid w:val="007A611E"/>
    <w:rsid w:val="007A6F81"/>
    <w:rsid w:val="007B00FB"/>
    <w:rsid w:val="007B0EA2"/>
    <w:rsid w:val="007B15E4"/>
    <w:rsid w:val="007B20AD"/>
    <w:rsid w:val="007B2157"/>
    <w:rsid w:val="007B2B6B"/>
    <w:rsid w:val="007B3B85"/>
    <w:rsid w:val="007B4C11"/>
    <w:rsid w:val="007B5611"/>
    <w:rsid w:val="007B70C8"/>
    <w:rsid w:val="007B7473"/>
    <w:rsid w:val="007C05AB"/>
    <w:rsid w:val="007C132B"/>
    <w:rsid w:val="007C1D86"/>
    <w:rsid w:val="007C2F8E"/>
    <w:rsid w:val="007C4389"/>
    <w:rsid w:val="007C67C1"/>
    <w:rsid w:val="007C7833"/>
    <w:rsid w:val="007C7A12"/>
    <w:rsid w:val="007D021D"/>
    <w:rsid w:val="007D13A3"/>
    <w:rsid w:val="007D13C9"/>
    <w:rsid w:val="007D4747"/>
    <w:rsid w:val="007D51BC"/>
    <w:rsid w:val="007D5AFB"/>
    <w:rsid w:val="007E10B7"/>
    <w:rsid w:val="007E1F41"/>
    <w:rsid w:val="007E2196"/>
    <w:rsid w:val="007E2C80"/>
    <w:rsid w:val="007E2FCA"/>
    <w:rsid w:val="007E380D"/>
    <w:rsid w:val="007E3FF7"/>
    <w:rsid w:val="007E44F3"/>
    <w:rsid w:val="007E4A36"/>
    <w:rsid w:val="007E511C"/>
    <w:rsid w:val="007E53BD"/>
    <w:rsid w:val="007F062C"/>
    <w:rsid w:val="007F1DCF"/>
    <w:rsid w:val="007F26B0"/>
    <w:rsid w:val="007F2E0E"/>
    <w:rsid w:val="007F2E73"/>
    <w:rsid w:val="007F37D8"/>
    <w:rsid w:val="007F3A37"/>
    <w:rsid w:val="007F4381"/>
    <w:rsid w:val="007F4D69"/>
    <w:rsid w:val="007F5C89"/>
    <w:rsid w:val="007F5F3D"/>
    <w:rsid w:val="007F64BD"/>
    <w:rsid w:val="008008F0"/>
    <w:rsid w:val="00801D47"/>
    <w:rsid w:val="00803E93"/>
    <w:rsid w:val="00804784"/>
    <w:rsid w:val="00804C84"/>
    <w:rsid w:val="00805E65"/>
    <w:rsid w:val="00807BBE"/>
    <w:rsid w:val="008104D5"/>
    <w:rsid w:val="00810B60"/>
    <w:rsid w:val="008112B1"/>
    <w:rsid w:val="00811C56"/>
    <w:rsid w:val="0081236D"/>
    <w:rsid w:val="0082045D"/>
    <w:rsid w:val="00824540"/>
    <w:rsid w:val="00825305"/>
    <w:rsid w:val="008260DF"/>
    <w:rsid w:val="00830339"/>
    <w:rsid w:val="00830F9E"/>
    <w:rsid w:val="008313F3"/>
    <w:rsid w:val="00833281"/>
    <w:rsid w:val="00834AAB"/>
    <w:rsid w:val="0083510B"/>
    <w:rsid w:val="00835CE4"/>
    <w:rsid w:val="00835FD4"/>
    <w:rsid w:val="008372FE"/>
    <w:rsid w:val="00842C14"/>
    <w:rsid w:val="00844477"/>
    <w:rsid w:val="00845919"/>
    <w:rsid w:val="0084769F"/>
    <w:rsid w:val="0084774A"/>
    <w:rsid w:val="008549EB"/>
    <w:rsid w:val="00854B02"/>
    <w:rsid w:val="00855290"/>
    <w:rsid w:val="00856C13"/>
    <w:rsid w:val="00860F81"/>
    <w:rsid w:val="008625A9"/>
    <w:rsid w:val="008630A4"/>
    <w:rsid w:val="00865A03"/>
    <w:rsid w:val="00867DD4"/>
    <w:rsid w:val="00871736"/>
    <w:rsid w:val="008720DA"/>
    <w:rsid w:val="00872FE6"/>
    <w:rsid w:val="008736A8"/>
    <w:rsid w:val="0087568E"/>
    <w:rsid w:val="0087698F"/>
    <w:rsid w:val="00877AF4"/>
    <w:rsid w:val="008823FF"/>
    <w:rsid w:val="0088247B"/>
    <w:rsid w:val="00884DDF"/>
    <w:rsid w:val="00884E85"/>
    <w:rsid w:val="00885349"/>
    <w:rsid w:val="00885D46"/>
    <w:rsid w:val="00886A72"/>
    <w:rsid w:val="00886C54"/>
    <w:rsid w:val="00887079"/>
    <w:rsid w:val="008870EC"/>
    <w:rsid w:val="00887A95"/>
    <w:rsid w:val="008902A3"/>
    <w:rsid w:val="00890F7F"/>
    <w:rsid w:val="00891C5C"/>
    <w:rsid w:val="00894A6D"/>
    <w:rsid w:val="0089590A"/>
    <w:rsid w:val="00895910"/>
    <w:rsid w:val="00895AC5"/>
    <w:rsid w:val="00895C4F"/>
    <w:rsid w:val="0089660B"/>
    <w:rsid w:val="00897234"/>
    <w:rsid w:val="008974A9"/>
    <w:rsid w:val="00897FDB"/>
    <w:rsid w:val="008A0EF5"/>
    <w:rsid w:val="008A17AD"/>
    <w:rsid w:val="008A187B"/>
    <w:rsid w:val="008A1D46"/>
    <w:rsid w:val="008A2912"/>
    <w:rsid w:val="008A2FCA"/>
    <w:rsid w:val="008A3C3E"/>
    <w:rsid w:val="008A3D02"/>
    <w:rsid w:val="008A6FF9"/>
    <w:rsid w:val="008B0BA3"/>
    <w:rsid w:val="008B235E"/>
    <w:rsid w:val="008B4649"/>
    <w:rsid w:val="008B47B7"/>
    <w:rsid w:val="008B4A86"/>
    <w:rsid w:val="008B51F7"/>
    <w:rsid w:val="008B6E39"/>
    <w:rsid w:val="008B6F61"/>
    <w:rsid w:val="008B7C17"/>
    <w:rsid w:val="008C0237"/>
    <w:rsid w:val="008C0B89"/>
    <w:rsid w:val="008C25D6"/>
    <w:rsid w:val="008C392F"/>
    <w:rsid w:val="008C3AC7"/>
    <w:rsid w:val="008C42C7"/>
    <w:rsid w:val="008C61CC"/>
    <w:rsid w:val="008C65B2"/>
    <w:rsid w:val="008D0122"/>
    <w:rsid w:val="008D1A12"/>
    <w:rsid w:val="008D243C"/>
    <w:rsid w:val="008D3E4D"/>
    <w:rsid w:val="008D4750"/>
    <w:rsid w:val="008D6932"/>
    <w:rsid w:val="008D7003"/>
    <w:rsid w:val="008D7529"/>
    <w:rsid w:val="008D7D96"/>
    <w:rsid w:val="008D7E25"/>
    <w:rsid w:val="008E23A1"/>
    <w:rsid w:val="008E246E"/>
    <w:rsid w:val="008E4734"/>
    <w:rsid w:val="008E488F"/>
    <w:rsid w:val="008E703A"/>
    <w:rsid w:val="008E70BA"/>
    <w:rsid w:val="008E7C73"/>
    <w:rsid w:val="008F0063"/>
    <w:rsid w:val="008F0118"/>
    <w:rsid w:val="008F0BFD"/>
    <w:rsid w:val="008F16EA"/>
    <w:rsid w:val="008F19DE"/>
    <w:rsid w:val="008F252D"/>
    <w:rsid w:val="008F2BD2"/>
    <w:rsid w:val="008F33E7"/>
    <w:rsid w:val="008F372C"/>
    <w:rsid w:val="008F3E78"/>
    <w:rsid w:val="008F492B"/>
    <w:rsid w:val="008F4B9F"/>
    <w:rsid w:val="008F4F0C"/>
    <w:rsid w:val="008F5DF4"/>
    <w:rsid w:val="008F5F3D"/>
    <w:rsid w:val="008F74DE"/>
    <w:rsid w:val="0090011F"/>
    <w:rsid w:val="00900581"/>
    <w:rsid w:val="00904291"/>
    <w:rsid w:val="009057A7"/>
    <w:rsid w:val="009064B7"/>
    <w:rsid w:val="00906A37"/>
    <w:rsid w:val="009071BE"/>
    <w:rsid w:val="009078BF"/>
    <w:rsid w:val="00910925"/>
    <w:rsid w:val="00911543"/>
    <w:rsid w:val="00911718"/>
    <w:rsid w:val="00912FC5"/>
    <w:rsid w:val="009141F9"/>
    <w:rsid w:val="00914700"/>
    <w:rsid w:val="00917488"/>
    <w:rsid w:val="00917CE4"/>
    <w:rsid w:val="009205A4"/>
    <w:rsid w:val="009225C7"/>
    <w:rsid w:val="009226AB"/>
    <w:rsid w:val="00922748"/>
    <w:rsid w:val="0092361E"/>
    <w:rsid w:val="00923FFA"/>
    <w:rsid w:val="0092508B"/>
    <w:rsid w:val="009269A8"/>
    <w:rsid w:val="009337B6"/>
    <w:rsid w:val="00933EE4"/>
    <w:rsid w:val="009347D3"/>
    <w:rsid w:val="00934E01"/>
    <w:rsid w:val="0093662A"/>
    <w:rsid w:val="009377DB"/>
    <w:rsid w:val="00940726"/>
    <w:rsid w:val="009410E4"/>
    <w:rsid w:val="00942084"/>
    <w:rsid w:val="00942AE3"/>
    <w:rsid w:val="00943879"/>
    <w:rsid w:val="00943D74"/>
    <w:rsid w:val="00945ED2"/>
    <w:rsid w:val="009471D7"/>
    <w:rsid w:val="009513F7"/>
    <w:rsid w:val="00953970"/>
    <w:rsid w:val="0095457D"/>
    <w:rsid w:val="0095522C"/>
    <w:rsid w:val="00955FDA"/>
    <w:rsid w:val="00956A09"/>
    <w:rsid w:val="00960B2E"/>
    <w:rsid w:val="00961A67"/>
    <w:rsid w:val="00961AEB"/>
    <w:rsid w:val="00963E14"/>
    <w:rsid w:val="0096539D"/>
    <w:rsid w:val="009670CD"/>
    <w:rsid w:val="009675D8"/>
    <w:rsid w:val="00970545"/>
    <w:rsid w:val="009710A8"/>
    <w:rsid w:val="00972A72"/>
    <w:rsid w:val="00972C3A"/>
    <w:rsid w:val="00972D6B"/>
    <w:rsid w:val="009736DE"/>
    <w:rsid w:val="00973A9D"/>
    <w:rsid w:val="00974E99"/>
    <w:rsid w:val="00975C63"/>
    <w:rsid w:val="00975E12"/>
    <w:rsid w:val="00976F9E"/>
    <w:rsid w:val="0097743C"/>
    <w:rsid w:val="00977A8E"/>
    <w:rsid w:val="009830AE"/>
    <w:rsid w:val="00983EB9"/>
    <w:rsid w:val="00984E9F"/>
    <w:rsid w:val="00985D60"/>
    <w:rsid w:val="00986538"/>
    <w:rsid w:val="00986D69"/>
    <w:rsid w:val="009901F2"/>
    <w:rsid w:val="00991583"/>
    <w:rsid w:val="00991804"/>
    <w:rsid w:val="00991B60"/>
    <w:rsid w:val="00993486"/>
    <w:rsid w:val="0099412C"/>
    <w:rsid w:val="00995251"/>
    <w:rsid w:val="0099575A"/>
    <w:rsid w:val="009964BE"/>
    <w:rsid w:val="009A09E5"/>
    <w:rsid w:val="009A2D02"/>
    <w:rsid w:val="009A47E0"/>
    <w:rsid w:val="009A6836"/>
    <w:rsid w:val="009A69A8"/>
    <w:rsid w:val="009A73C7"/>
    <w:rsid w:val="009B2629"/>
    <w:rsid w:val="009B2641"/>
    <w:rsid w:val="009B2A8F"/>
    <w:rsid w:val="009B34B2"/>
    <w:rsid w:val="009B3E77"/>
    <w:rsid w:val="009B5420"/>
    <w:rsid w:val="009B73FA"/>
    <w:rsid w:val="009B7EFF"/>
    <w:rsid w:val="009C1359"/>
    <w:rsid w:val="009C2600"/>
    <w:rsid w:val="009C4049"/>
    <w:rsid w:val="009C4144"/>
    <w:rsid w:val="009C43A4"/>
    <w:rsid w:val="009C44DD"/>
    <w:rsid w:val="009C5C7D"/>
    <w:rsid w:val="009C5EFF"/>
    <w:rsid w:val="009C61D8"/>
    <w:rsid w:val="009C65C3"/>
    <w:rsid w:val="009C6821"/>
    <w:rsid w:val="009C7120"/>
    <w:rsid w:val="009D1C2E"/>
    <w:rsid w:val="009D33F7"/>
    <w:rsid w:val="009D3CA2"/>
    <w:rsid w:val="009D4326"/>
    <w:rsid w:val="009D4720"/>
    <w:rsid w:val="009D4C47"/>
    <w:rsid w:val="009D58F5"/>
    <w:rsid w:val="009D5D78"/>
    <w:rsid w:val="009D7AD1"/>
    <w:rsid w:val="009E0904"/>
    <w:rsid w:val="009E26A7"/>
    <w:rsid w:val="009E511E"/>
    <w:rsid w:val="009E58C3"/>
    <w:rsid w:val="009F0606"/>
    <w:rsid w:val="009F414C"/>
    <w:rsid w:val="009F5720"/>
    <w:rsid w:val="009F5CC4"/>
    <w:rsid w:val="009F6128"/>
    <w:rsid w:val="009F7359"/>
    <w:rsid w:val="00A00259"/>
    <w:rsid w:val="00A00E10"/>
    <w:rsid w:val="00A0140B"/>
    <w:rsid w:val="00A01AEC"/>
    <w:rsid w:val="00A020E7"/>
    <w:rsid w:val="00A02A36"/>
    <w:rsid w:val="00A047F5"/>
    <w:rsid w:val="00A051F5"/>
    <w:rsid w:val="00A06219"/>
    <w:rsid w:val="00A117D9"/>
    <w:rsid w:val="00A12F0D"/>
    <w:rsid w:val="00A139E6"/>
    <w:rsid w:val="00A14376"/>
    <w:rsid w:val="00A16DD4"/>
    <w:rsid w:val="00A17475"/>
    <w:rsid w:val="00A1783D"/>
    <w:rsid w:val="00A178C7"/>
    <w:rsid w:val="00A17F4A"/>
    <w:rsid w:val="00A202F6"/>
    <w:rsid w:val="00A22144"/>
    <w:rsid w:val="00A26171"/>
    <w:rsid w:val="00A27150"/>
    <w:rsid w:val="00A2771D"/>
    <w:rsid w:val="00A27953"/>
    <w:rsid w:val="00A27FDC"/>
    <w:rsid w:val="00A301BA"/>
    <w:rsid w:val="00A30A4D"/>
    <w:rsid w:val="00A32F1F"/>
    <w:rsid w:val="00A339FA"/>
    <w:rsid w:val="00A33BA6"/>
    <w:rsid w:val="00A34A16"/>
    <w:rsid w:val="00A35C90"/>
    <w:rsid w:val="00A36E8B"/>
    <w:rsid w:val="00A36EA7"/>
    <w:rsid w:val="00A4127F"/>
    <w:rsid w:val="00A4153F"/>
    <w:rsid w:val="00A430CA"/>
    <w:rsid w:val="00A4392C"/>
    <w:rsid w:val="00A44457"/>
    <w:rsid w:val="00A44E48"/>
    <w:rsid w:val="00A4545A"/>
    <w:rsid w:val="00A46359"/>
    <w:rsid w:val="00A479D3"/>
    <w:rsid w:val="00A47D6B"/>
    <w:rsid w:val="00A50E03"/>
    <w:rsid w:val="00A50E4B"/>
    <w:rsid w:val="00A52A57"/>
    <w:rsid w:val="00A52E0D"/>
    <w:rsid w:val="00A5526F"/>
    <w:rsid w:val="00A56317"/>
    <w:rsid w:val="00A56321"/>
    <w:rsid w:val="00A565BE"/>
    <w:rsid w:val="00A60D5A"/>
    <w:rsid w:val="00A61897"/>
    <w:rsid w:val="00A6287A"/>
    <w:rsid w:val="00A632E6"/>
    <w:rsid w:val="00A63937"/>
    <w:rsid w:val="00A65838"/>
    <w:rsid w:val="00A65B44"/>
    <w:rsid w:val="00A65D49"/>
    <w:rsid w:val="00A72402"/>
    <w:rsid w:val="00A73AEA"/>
    <w:rsid w:val="00A74F32"/>
    <w:rsid w:val="00A75785"/>
    <w:rsid w:val="00A75A14"/>
    <w:rsid w:val="00A77E60"/>
    <w:rsid w:val="00A80A81"/>
    <w:rsid w:val="00A832D9"/>
    <w:rsid w:val="00A83927"/>
    <w:rsid w:val="00A842AE"/>
    <w:rsid w:val="00A84778"/>
    <w:rsid w:val="00A84BC6"/>
    <w:rsid w:val="00A850E1"/>
    <w:rsid w:val="00A85441"/>
    <w:rsid w:val="00A85D9D"/>
    <w:rsid w:val="00A864AA"/>
    <w:rsid w:val="00A87973"/>
    <w:rsid w:val="00A91A81"/>
    <w:rsid w:val="00A9306F"/>
    <w:rsid w:val="00A93358"/>
    <w:rsid w:val="00A933D6"/>
    <w:rsid w:val="00A93704"/>
    <w:rsid w:val="00A939BB"/>
    <w:rsid w:val="00A9435F"/>
    <w:rsid w:val="00A944C4"/>
    <w:rsid w:val="00A96766"/>
    <w:rsid w:val="00A9790D"/>
    <w:rsid w:val="00AA0213"/>
    <w:rsid w:val="00AA0A5D"/>
    <w:rsid w:val="00AA247E"/>
    <w:rsid w:val="00AA2B05"/>
    <w:rsid w:val="00AA2B66"/>
    <w:rsid w:val="00AA2C1D"/>
    <w:rsid w:val="00AA2F3F"/>
    <w:rsid w:val="00AA4931"/>
    <w:rsid w:val="00AA4D6F"/>
    <w:rsid w:val="00AA7426"/>
    <w:rsid w:val="00AB26B3"/>
    <w:rsid w:val="00AB341F"/>
    <w:rsid w:val="00AB531D"/>
    <w:rsid w:val="00AB61B5"/>
    <w:rsid w:val="00AB75FE"/>
    <w:rsid w:val="00AC00E0"/>
    <w:rsid w:val="00AC14E0"/>
    <w:rsid w:val="00AC20C1"/>
    <w:rsid w:val="00AC5019"/>
    <w:rsid w:val="00AC6155"/>
    <w:rsid w:val="00AD0808"/>
    <w:rsid w:val="00AD24DA"/>
    <w:rsid w:val="00AD300A"/>
    <w:rsid w:val="00AD713A"/>
    <w:rsid w:val="00AD7964"/>
    <w:rsid w:val="00AE05D0"/>
    <w:rsid w:val="00AE1835"/>
    <w:rsid w:val="00AE1E56"/>
    <w:rsid w:val="00AE248D"/>
    <w:rsid w:val="00AE378E"/>
    <w:rsid w:val="00AE4A85"/>
    <w:rsid w:val="00AE5ADF"/>
    <w:rsid w:val="00AE5B33"/>
    <w:rsid w:val="00AE611F"/>
    <w:rsid w:val="00AE6FB4"/>
    <w:rsid w:val="00AE7236"/>
    <w:rsid w:val="00AE752F"/>
    <w:rsid w:val="00AF036C"/>
    <w:rsid w:val="00AF0C38"/>
    <w:rsid w:val="00AF3490"/>
    <w:rsid w:val="00AF3FC1"/>
    <w:rsid w:val="00AF637D"/>
    <w:rsid w:val="00AF6911"/>
    <w:rsid w:val="00AF73DC"/>
    <w:rsid w:val="00B0025E"/>
    <w:rsid w:val="00B011C0"/>
    <w:rsid w:val="00B01DD7"/>
    <w:rsid w:val="00B06666"/>
    <w:rsid w:val="00B1078E"/>
    <w:rsid w:val="00B10AE4"/>
    <w:rsid w:val="00B12CB3"/>
    <w:rsid w:val="00B12E1B"/>
    <w:rsid w:val="00B12E4F"/>
    <w:rsid w:val="00B13A37"/>
    <w:rsid w:val="00B14329"/>
    <w:rsid w:val="00B14F94"/>
    <w:rsid w:val="00B15BF7"/>
    <w:rsid w:val="00B1607B"/>
    <w:rsid w:val="00B166A8"/>
    <w:rsid w:val="00B16D6F"/>
    <w:rsid w:val="00B17392"/>
    <w:rsid w:val="00B250FF"/>
    <w:rsid w:val="00B25F80"/>
    <w:rsid w:val="00B26569"/>
    <w:rsid w:val="00B27479"/>
    <w:rsid w:val="00B27C25"/>
    <w:rsid w:val="00B301A5"/>
    <w:rsid w:val="00B30BDE"/>
    <w:rsid w:val="00B31CC6"/>
    <w:rsid w:val="00B33253"/>
    <w:rsid w:val="00B340BA"/>
    <w:rsid w:val="00B34513"/>
    <w:rsid w:val="00B36157"/>
    <w:rsid w:val="00B37B0F"/>
    <w:rsid w:val="00B4015E"/>
    <w:rsid w:val="00B41915"/>
    <w:rsid w:val="00B41BEE"/>
    <w:rsid w:val="00B42F19"/>
    <w:rsid w:val="00B434EE"/>
    <w:rsid w:val="00B436A7"/>
    <w:rsid w:val="00B43862"/>
    <w:rsid w:val="00B46F03"/>
    <w:rsid w:val="00B51C6F"/>
    <w:rsid w:val="00B5265D"/>
    <w:rsid w:val="00B536DE"/>
    <w:rsid w:val="00B53BDB"/>
    <w:rsid w:val="00B54663"/>
    <w:rsid w:val="00B54E56"/>
    <w:rsid w:val="00B570FD"/>
    <w:rsid w:val="00B61FCD"/>
    <w:rsid w:val="00B62C2D"/>
    <w:rsid w:val="00B6340E"/>
    <w:rsid w:val="00B63831"/>
    <w:rsid w:val="00B63F5A"/>
    <w:rsid w:val="00B64684"/>
    <w:rsid w:val="00B653CF"/>
    <w:rsid w:val="00B65C37"/>
    <w:rsid w:val="00B65D4C"/>
    <w:rsid w:val="00B66B8D"/>
    <w:rsid w:val="00B66E9D"/>
    <w:rsid w:val="00B6716B"/>
    <w:rsid w:val="00B7067D"/>
    <w:rsid w:val="00B73380"/>
    <w:rsid w:val="00B7464C"/>
    <w:rsid w:val="00B74B40"/>
    <w:rsid w:val="00B75CC9"/>
    <w:rsid w:val="00B7632A"/>
    <w:rsid w:val="00B77ADF"/>
    <w:rsid w:val="00B81330"/>
    <w:rsid w:val="00B8284F"/>
    <w:rsid w:val="00B83193"/>
    <w:rsid w:val="00B8350B"/>
    <w:rsid w:val="00B83A89"/>
    <w:rsid w:val="00B84164"/>
    <w:rsid w:val="00B84B83"/>
    <w:rsid w:val="00B8632B"/>
    <w:rsid w:val="00B86777"/>
    <w:rsid w:val="00B87015"/>
    <w:rsid w:val="00B8753E"/>
    <w:rsid w:val="00B93AF8"/>
    <w:rsid w:val="00B949B8"/>
    <w:rsid w:val="00B96908"/>
    <w:rsid w:val="00B96ECB"/>
    <w:rsid w:val="00BA0103"/>
    <w:rsid w:val="00BA0652"/>
    <w:rsid w:val="00BA1044"/>
    <w:rsid w:val="00BA2315"/>
    <w:rsid w:val="00BA28FC"/>
    <w:rsid w:val="00BA2BF9"/>
    <w:rsid w:val="00BA3A78"/>
    <w:rsid w:val="00BA3C33"/>
    <w:rsid w:val="00BA5004"/>
    <w:rsid w:val="00BA6588"/>
    <w:rsid w:val="00BA667B"/>
    <w:rsid w:val="00BB0904"/>
    <w:rsid w:val="00BB2203"/>
    <w:rsid w:val="00BB298A"/>
    <w:rsid w:val="00BB3D86"/>
    <w:rsid w:val="00BB4FAD"/>
    <w:rsid w:val="00BB56FA"/>
    <w:rsid w:val="00BB582C"/>
    <w:rsid w:val="00BB6318"/>
    <w:rsid w:val="00BB77F5"/>
    <w:rsid w:val="00BB7F22"/>
    <w:rsid w:val="00BC2D8C"/>
    <w:rsid w:val="00BC2F26"/>
    <w:rsid w:val="00BC36D4"/>
    <w:rsid w:val="00BC3DD8"/>
    <w:rsid w:val="00BC4A72"/>
    <w:rsid w:val="00BC5004"/>
    <w:rsid w:val="00BC5DB9"/>
    <w:rsid w:val="00BD0D3F"/>
    <w:rsid w:val="00BD1011"/>
    <w:rsid w:val="00BD10E4"/>
    <w:rsid w:val="00BD1265"/>
    <w:rsid w:val="00BD1A45"/>
    <w:rsid w:val="00BD530E"/>
    <w:rsid w:val="00BD6242"/>
    <w:rsid w:val="00BE0F11"/>
    <w:rsid w:val="00BE17E1"/>
    <w:rsid w:val="00BE1EA8"/>
    <w:rsid w:val="00BE3453"/>
    <w:rsid w:val="00BE54A4"/>
    <w:rsid w:val="00BE60C8"/>
    <w:rsid w:val="00BE6584"/>
    <w:rsid w:val="00BE72AA"/>
    <w:rsid w:val="00BE733B"/>
    <w:rsid w:val="00BF06D2"/>
    <w:rsid w:val="00BF11A2"/>
    <w:rsid w:val="00BF161B"/>
    <w:rsid w:val="00BF218D"/>
    <w:rsid w:val="00BF4199"/>
    <w:rsid w:val="00BF4AD6"/>
    <w:rsid w:val="00BF51DE"/>
    <w:rsid w:val="00BF5D49"/>
    <w:rsid w:val="00BF7EEE"/>
    <w:rsid w:val="00C00901"/>
    <w:rsid w:val="00C02CBF"/>
    <w:rsid w:val="00C03A86"/>
    <w:rsid w:val="00C0433F"/>
    <w:rsid w:val="00C04388"/>
    <w:rsid w:val="00C056E5"/>
    <w:rsid w:val="00C06FB2"/>
    <w:rsid w:val="00C12E1E"/>
    <w:rsid w:val="00C135EF"/>
    <w:rsid w:val="00C14307"/>
    <w:rsid w:val="00C1613F"/>
    <w:rsid w:val="00C16347"/>
    <w:rsid w:val="00C16C3F"/>
    <w:rsid w:val="00C20200"/>
    <w:rsid w:val="00C20366"/>
    <w:rsid w:val="00C206E2"/>
    <w:rsid w:val="00C21635"/>
    <w:rsid w:val="00C216D7"/>
    <w:rsid w:val="00C2177E"/>
    <w:rsid w:val="00C22234"/>
    <w:rsid w:val="00C22329"/>
    <w:rsid w:val="00C22E70"/>
    <w:rsid w:val="00C22FCF"/>
    <w:rsid w:val="00C2625F"/>
    <w:rsid w:val="00C26CEC"/>
    <w:rsid w:val="00C31E3A"/>
    <w:rsid w:val="00C34812"/>
    <w:rsid w:val="00C35D8A"/>
    <w:rsid w:val="00C370DF"/>
    <w:rsid w:val="00C3778D"/>
    <w:rsid w:val="00C377ED"/>
    <w:rsid w:val="00C40006"/>
    <w:rsid w:val="00C40696"/>
    <w:rsid w:val="00C4271F"/>
    <w:rsid w:val="00C4304E"/>
    <w:rsid w:val="00C43145"/>
    <w:rsid w:val="00C438EA"/>
    <w:rsid w:val="00C43B65"/>
    <w:rsid w:val="00C445BB"/>
    <w:rsid w:val="00C44652"/>
    <w:rsid w:val="00C44AD3"/>
    <w:rsid w:val="00C45974"/>
    <w:rsid w:val="00C479BD"/>
    <w:rsid w:val="00C50989"/>
    <w:rsid w:val="00C522D2"/>
    <w:rsid w:val="00C53D18"/>
    <w:rsid w:val="00C53D3D"/>
    <w:rsid w:val="00C54431"/>
    <w:rsid w:val="00C55C64"/>
    <w:rsid w:val="00C56EAD"/>
    <w:rsid w:val="00C57704"/>
    <w:rsid w:val="00C6089C"/>
    <w:rsid w:val="00C60E56"/>
    <w:rsid w:val="00C61548"/>
    <w:rsid w:val="00C615A8"/>
    <w:rsid w:val="00C61A0F"/>
    <w:rsid w:val="00C634B5"/>
    <w:rsid w:val="00C643A0"/>
    <w:rsid w:val="00C64FED"/>
    <w:rsid w:val="00C65D4E"/>
    <w:rsid w:val="00C6716E"/>
    <w:rsid w:val="00C676B8"/>
    <w:rsid w:val="00C679B4"/>
    <w:rsid w:val="00C71E5F"/>
    <w:rsid w:val="00C72596"/>
    <w:rsid w:val="00C739B3"/>
    <w:rsid w:val="00C73DFD"/>
    <w:rsid w:val="00C7424E"/>
    <w:rsid w:val="00C74F5A"/>
    <w:rsid w:val="00C7571B"/>
    <w:rsid w:val="00C75BF8"/>
    <w:rsid w:val="00C7626E"/>
    <w:rsid w:val="00C807C0"/>
    <w:rsid w:val="00C82AB9"/>
    <w:rsid w:val="00C8332D"/>
    <w:rsid w:val="00C83954"/>
    <w:rsid w:val="00C83A8D"/>
    <w:rsid w:val="00C84FB1"/>
    <w:rsid w:val="00C8542E"/>
    <w:rsid w:val="00C85A7C"/>
    <w:rsid w:val="00C866E7"/>
    <w:rsid w:val="00C86871"/>
    <w:rsid w:val="00C86AE0"/>
    <w:rsid w:val="00C87A93"/>
    <w:rsid w:val="00C90F10"/>
    <w:rsid w:val="00C91312"/>
    <w:rsid w:val="00C91642"/>
    <w:rsid w:val="00C92410"/>
    <w:rsid w:val="00C9252B"/>
    <w:rsid w:val="00C936B3"/>
    <w:rsid w:val="00C95411"/>
    <w:rsid w:val="00C96739"/>
    <w:rsid w:val="00C97BEA"/>
    <w:rsid w:val="00CA00FF"/>
    <w:rsid w:val="00CA0128"/>
    <w:rsid w:val="00CA0D1B"/>
    <w:rsid w:val="00CA113F"/>
    <w:rsid w:val="00CA258C"/>
    <w:rsid w:val="00CA2EB4"/>
    <w:rsid w:val="00CA3E87"/>
    <w:rsid w:val="00CA40D3"/>
    <w:rsid w:val="00CA7B4F"/>
    <w:rsid w:val="00CB0981"/>
    <w:rsid w:val="00CB28FF"/>
    <w:rsid w:val="00CB30EA"/>
    <w:rsid w:val="00CB351D"/>
    <w:rsid w:val="00CB3D26"/>
    <w:rsid w:val="00CB437B"/>
    <w:rsid w:val="00CB5EFF"/>
    <w:rsid w:val="00CB6F8D"/>
    <w:rsid w:val="00CB7360"/>
    <w:rsid w:val="00CC2AA1"/>
    <w:rsid w:val="00CC2C33"/>
    <w:rsid w:val="00CC3B3E"/>
    <w:rsid w:val="00CC4ED8"/>
    <w:rsid w:val="00CC5155"/>
    <w:rsid w:val="00CD0FE6"/>
    <w:rsid w:val="00CD111C"/>
    <w:rsid w:val="00CD22FE"/>
    <w:rsid w:val="00CD3789"/>
    <w:rsid w:val="00CD63E4"/>
    <w:rsid w:val="00CD70DA"/>
    <w:rsid w:val="00CE016A"/>
    <w:rsid w:val="00CE0DB4"/>
    <w:rsid w:val="00CE1408"/>
    <w:rsid w:val="00CE254E"/>
    <w:rsid w:val="00CE45A1"/>
    <w:rsid w:val="00CE4E78"/>
    <w:rsid w:val="00CE5678"/>
    <w:rsid w:val="00CE7A5C"/>
    <w:rsid w:val="00CF2AF8"/>
    <w:rsid w:val="00CF352D"/>
    <w:rsid w:val="00CF37E8"/>
    <w:rsid w:val="00CF3DA8"/>
    <w:rsid w:val="00CF4842"/>
    <w:rsid w:val="00CF58C7"/>
    <w:rsid w:val="00CF66BB"/>
    <w:rsid w:val="00CF6AED"/>
    <w:rsid w:val="00CF6FDA"/>
    <w:rsid w:val="00CF7012"/>
    <w:rsid w:val="00CF7891"/>
    <w:rsid w:val="00CF78D7"/>
    <w:rsid w:val="00D00E6A"/>
    <w:rsid w:val="00D00EE4"/>
    <w:rsid w:val="00D01109"/>
    <w:rsid w:val="00D01A7E"/>
    <w:rsid w:val="00D0214D"/>
    <w:rsid w:val="00D0304C"/>
    <w:rsid w:val="00D036F2"/>
    <w:rsid w:val="00D03D71"/>
    <w:rsid w:val="00D05231"/>
    <w:rsid w:val="00D10038"/>
    <w:rsid w:val="00D11186"/>
    <w:rsid w:val="00D11DE3"/>
    <w:rsid w:val="00D127C6"/>
    <w:rsid w:val="00D135CA"/>
    <w:rsid w:val="00D13B6A"/>
    <w:rsid w:val="00D13EEF"/>
    <w:rsid w:val="00D14418"/>
    <w:rsid w:val="00D14606"/>
    <w:rsid w:val="00D149E6"/>
    <w:rsid w:val="00D15290"/>
    <w:rsid w:val="00D15C65"/>
    <w:rsid w:val="00D165BD"/>
    <w:rsid w:val="00D1688C"/>
    <w:rsid w:val="00D16B02"/>
    <w:rsid w:val="00D1796C"/>
    <w:rsid w:val="00D20B48"/>
    <w:rsid w:val="00D21D30"/>
    <w:rsid w:val="00D23EF5"/>
    <w:rsid w:val="00D24663"/>
    <w:rsid w:val="00D24F1C"/>
    <w:rsid w:val="00D25EF4"/>
    <w:rsid w:val="00D26BBB"/>
    <w:rsid w:val="00D27A56"/>
    <w:rsid w:val="00D31227"/>
    <w:rsid w:val="00D32CDD"/>
    <w:rsid w:val="00D33D6E"/>
    <w:rsid w:val="00D34215"/>
    <w:rsid w:val="00D343A5"/>
    <w:rsid w:val="00D349BB"/>
    <w:rsid w:val="00D3710A"/>
    <w:rsid w:val="00D372E0"/>
    <w:rsid w:val="00D37324"/>
    <w:rsid w:val="00D400A3"/>
    <w:rsid w:val="00D403E6"/>
    <w:rsid w:val="00D4145D"/>
    <w:rsid w:val="00D41B2A"/>
    <w:rsid w:val="00D43754"/>
    <w:rsid w:val="00D43A99"/>
    <w:rsid w:val="00D471F7"/>
    <w:rsid w:val="00D47361"/>
    <w:rsid w:val="00D47F8B"/>
    <w:rsid w:val="00D5074E"/>
    <w:rsid w:val="00D526C5"/>
    <w:rsid w:val="00D52B0A"/>
    <w:rsid w:val="00D53249"/>
    <w:rsid w:val="00D53263"/>
    <w:rsid w:val="00D53AAA"/>
    <w:rsid w:val="00D53D8A"/>
    <w:rsid w:val="00D544DF"/>
    <w:rsid w:val="00D56F45"/>
    <w:rsid w:val="00D60AAC"/>
    <w:rsid w:val="00D62170"/>
    <w:rsid w:val="00D62832"/>
    <w:rsid w:val="00D63351"/>
    <w:rsid w:val="00D64796"/>
    <w:rsid w:val="00D65DB1"/>
    <w:rsid w:val="00D6617C"/>
    <w:rsid w:val="00D66760"/>
    <w:rsid w:val="00D66B47"/>
    <w:rsid w:val="00D67317"/>
    <w:rsid w:val="00D67CEA"/>
    <w:rsid w:val="00D67FE6"/>
    <w:rsid w:val="00D700E1"/>
    <w:rsid w:val="00D70B29"/>
    <w:rsid w:val="00D72358"/>
    <w:rsid w:val="00D72664"/>
    <w:rsid w:val="00D72A1E"/>
    <w:rsid w:val="00D73B0B"/>
    <w:rsid w:val="00D74FAE"/>
    <w:rsid w:val="00D75441"/>
    <w:rsid w:val="00D76F35"/>
    <w:rsid w:val="00D7781E"/>
    <w:rsid w:val="00D8017D"/>
    <w:rsid w:val="00D81580"/>
    <w:rsid w:val="00D823C1"/>
    <w:rsid w:val="00D8374F"/>
    <w:rsid w:val="00D837E1"/>
    <w:rsid w:val="00D8467A"/>
    <w:rsid w:val="00D858A4"/>
    <w:rsid w:val="00D85B8E"/>
    <w:rsid w:val="00D867BE"/>
    <w:rsid w:val="00D91D44"/>
    <w:rsid w:val="00D92FFA"/>
    <w:rsid w:val="00D952DE"/>
    <w:rsid w:val="00D95919"/>
    <w:rsid w:val="00D95DB5"/>
    <w:rsid w:val="00DA1197"/>
    <w:rsid w:val="00DA2C5A"/>
    <w:rsid w:val="00DA3FA0"/>
    <w:rsid w:val="00DA4BBE"/>
    <w:rsid w:val="00DA4C0A"/>
    <w:rsid w:val="00DA4F65"/>
    <w:rsid w:val="00DA621F"/>
    <w:rsid w:val="00DA6752"/>
    <w:rsid w:val="00DB033E"/>
    <w:rsid w:val="00DB0842"/>
    <w:rsid w:val="00DB0B14"/>
    <w:rsid w:val="00DB20DA"/>
    <w:rsid w:val="00DB2214"/>
    <w:rsid w:val="00DB2900"/>
    <w:rsid w:val="00DB2F83"/>
    <w:rsid w:val="00DB2FBB"/>
    <w:rsid w:val="00DB38F3"/>
    <w:rsid w:val="00DB5D72"/>
    <w:rsid w:val="00DB7658"/>
    <w:rsid w:val="00DC0C3B"/>
    <w:rsid w:val="00DC417D"/>
    <w:rsid w:val="00DC64E0"/>
    <w:rsid w:val="00DC6D55"/>
    <w:rsid w:val="00DC6FD0"/>
    <w:rsid w:val="00DC707C"/>
    <w:rsid w:val="00DC7512"/>
    <w:rsid w:val="00DD02D4"/>
    <w:rsid w:val="00DD02DC"/>
    <w:rsid w:val="00DD2787"/>
    <w:rsid w:val="00DD2B81"/>
    <w:rsid w:val="00DD308C"/>
    <w:rsid w:val="00DD3E84"/>
    <w:rsid w:val="00DD409E"/>
    <w:rsid w:val="00DD6BF4"/>
    <w:rsid w:val="00DD7557"/>
    <w:rsid w:val="00DD7DE6"/>
    <w:rsid w:val="00DE0325"/>
    <w:rsid w:val="00DE13F0"/>
    <w:rsid w:val="00DE14F6"/>
    <w:rsid w:val="00DE15D0"/>
    <w:rsid w:val="00DE184C"/>
    <w:rsid w:val="00DE1DCD"/>
    <w:rsid w:val="00DE3822"/>
    <w:rsid w:val="00DE395B"/>
    <w:rsid w:val="00DE5881"/>
    <w:rsid w:val="00DE6066"/>
    <w:rsid w:val="00DF154F"/>
    <w:rsid w:val="00DF1676"/>
    <w:rsid w:val="00DF28AA"/>
    <w:rsid w:val="00DF7114"/>
    <w:rsid w:val="00DF779D"/>
    <w:rsid w:val="00E00137"/>
    <w:rsid w:val="00E00D1C"/>
    <w:rsid w:val="00E00E69"/>
    <w:rsid w:val="00E0163E"/>
    <w:rsid w:val="00E02ACB"/>
    <w:rsid w:val="00E03006"/>
    <w:rsid w:val="00E04E54"/>
    <w:rsid w:val="00E05B0E"/>
    <w:rsid w:val="00E06E2C"/>
    <w:rsid w:val="00E07679"/>
    <w:rsid w:val="00E07AAF"/>
    <w:rsid w:val="00E07E58"/>
    <w:rsid w:val="00E1303F"/>
    <w:rsid w:val="00E14833"/>
    <w:rsid w:val="00E15300"/>
    <w:rsid w:val="00E16CD5"/>
    <w:rsid w:val="00E16CF6"/>
    <w:rsid w:val="00E203A2"/>
    <w:rsid w:val="00E21049"/>
    <w:rsid w:val="00E21177"/>
    <w:rsid w:val="00E22759"/>
    <w:rsid w:val="00E22A8E"/>
    <w:rsid w:val="00E22C6B"/>
    <w:rsid w:val="00E23B83"/>
    <w:rsid w:val="00E244E8"/>
    <w:rsid w:val="00E25438"/>
    <w:rsid w:val="00E25580"/>
    <w:rsid w:val="00E25D1B"/>
    <w:rsid w:val="00E3120C"/>
    <w:rsid w:val="00E315EC"/>
    <w:rsid w:val="00E32E79"/>
    <w:rsid w:val="00E331C4"/>
    <w:rsid w:val="00E33626"/>
    <w:rsid w:val="00E336C8"/>
    <w:rsid w:val="00E34705"/>
    <w:rsid w:val="00E350ED"/>
    <w:rsid w:val="00E356E0"/>
    <w:rsid w:val="00E40C94"/>
    <w:rsid w:val="00E40E90"/>
    <w:rsid w:val="00E41A8C"/>
    <w:rsid w:val="00E422D5"/>
    <w:rsid w:val="00E4283F"/>
    <w:rsid w:val="00E42FEA"/>
    <w:rsid w:val="00E43799"/>
    <w:rsid w:val="00E437A4"/>
    <w:rsid w:val="00E43E00"/>
    <w:rsid w:val="00E44A50"/>
    <w:rsid w:val="00E46470"/>
    <w:rsid w:val="00E46508"/>
    <w:rsid w:val="00E47E96"/>
    <w:rsid w:val="00E5051D"/>
    <w:rsid w:val="00E51923"/>
    <w:rsid w:val="00E52879"/>
    <w:rsid w:val="00E52D74"/>
    <w:rsid w:val="00E53063"/>
    <w:rsid w:val="00E53DF1"/>
    <w:rsid w:val="00E55BBA"/>
    <w:rsid w:val="00E57D4A"/>
    <w:rsid w:val="00E57F99"/>
    <w:rsid w:val="00E6276A"/>
    <w:rsid w:val="00E62865"/>
    <w:rsid w:val="00E6569B"/>
    <w:rsid w:val="00E65D63"/>
    <w:rsid w:val="00E67590"/>
    <w:rsid w:val="00E71559"/>
    <w:rsid w:val="00E71665"/>
    <w:rsid w:val="00E717EE"/>
    <w:rsid w:val="00E7187B"/>
    <w:rsid w:val="00E722F6"/>
    <w:rsid w:val="00E729FC"/>
    <w:rsid w:val="00E73136"/>
    <w:rsid w:val="00E74128"/>
    <w:rsid w:val="00E745C7"/>
    <w:rsid w:val="00E758FD"/>
    <w:rsid w:val="00E75E3C"/>
    <w:rsid w:val="00E80BD5"/>
    <w:rsid w:val="00E829F1"/>
    <w:rsid w:val="00E82A15"/>
    <w:rsid w:val="00E8394F"/>
    <w:rsid w:val="00E857AF"/>
    <w:rsid w:val="00E87554"/>
    <w:rsid w:val="00E90A4F"/>
    <w:rsid w:val="00E919AE"/>
    <w:rsid w:val="00E9263B"/>
    <w:rsid w:val="00E95100"/>
    <w:rsid w:val="00E95AC2"/>
    <w:rsid w:val="00E95E2E"/>
    <w:rsid w:val="00EA1A0D"/>
    <w:rsid w:val="00EA4133"/>
    <w:rsid w:val="00EA461B"/>
    <w:rsid w:val="00EA5235"/>
    <w:rsid w:val="00EA5507"/>
    <w:rsid w:val="00EA5771"/>
    <w:rsid w:val="00EA68C2"/>
    <w:rsid w:val="00EA79EF"/>
    <w:rsid w:val="00EA7A81"/>
    <w:rsid w:val="00EA7DF1"/>
    <w:rsid w:val="00EB0B91"/>
    <w:rsid w:val="00EB13DE"/>
    <w:rsid w:val="00EB1F34"/>
    <w:rsid w:val="00EB2CC6"/>
    <w:rsid w:val="00EB2D93"/>
    <w:rsid w:val="00EB37DA"/>
    <w:rsid w:val="00EB562F"/>
    <w:rsid w:val="00EB5A4E"/>
    <w:rsid w:val="00EB5B09"/>
    <w:rsid w:val="00EB5D58"/>
    <w:rsid w:val="00EC0727"/>
    <w:rsid w:val="00EC5CE0"/>
    <w:rsid w:val="00EC6BA2"/>
    <w:rsid w:val="00EC7C0A"/>
    <w:rsid w:val="00ED03BA"/>
    <w:rsid w:val="00ED1A9A"/>
    <w:rsid w:val="00ED2513"/>
    <w:rsid w:val="00ED28EC"/>
    <w:rsid w:val="00ED452E"/>
    <w:rsid w:val="00ED45C0"/>
    <w:rsid w:val="00ED4DE8"/>
    <w:rsid w:val="00ED5560"/>
    <w:rsid w:val="00ED55FA"/>
    <w:rsid w:val="00ED59D2"/>
    <w:rsid w:val="00ED6013"/>
    <w:rsid w:val="00ED6B26"/>
    <w:rsid w:val="00ED6B29"/>
    <w:rsid w:val="00ED7934"/>
    <w:rsid w:val="00EE0C6B"/>
    <w:rsid w:val="00EE4235"/>
    <w:rsid w:val="00EE4645"/>
    <w:rsid w:val="00EE4D6A"/>
    <w:rsid w:val="00EE5D8B"/>
    <w:rsid w:val="00EE71AA"/>
    <w:rsid w:val="00EF098C"/>
    <w:rsid w:val="00EF2C63"/>
    <w:rsid w:val="00EF2D03"/>
    <w:rsid w:val="00EF4714"/>
    <w:rsid w:val="00EF6483"/>
    <w:rsid w:val="00EF7A2D"/>
    <w:rsid w:val="00F012F7"/>
    <w:rsid w:val="00F02695"/>
    <w:rsid w:val="00F05E32"/>
    <w:rsid w:val="00F071C0"/>
    <w:rsid w:val="00F10C9B"/>
    <w:rsid w:val="00F1188A"/>
    <w:rsid w:val="00F12616"/>
    <w:rsid w:val="00F15370"/>
    <w:rsid w:val="00F15573"/>
    <w:rsid w:val="00F15D72"/>
    <w:rsid w:val="00F1742E"/>
    <w:rsid w:val="00F217B7"/>
    <w:rsid w:val="00F22980"/>
    <w:rsid w:val="00F231C3"/>
    <w:rsid w:val="00F23ECA"/>
    <w:rsid w:val="00F257FA"/>
    <w:rsid w:val="00F26397"/>
    <w:rsid w:val="00F26596"/>
    <w:rsid w:val="00F276C5"/>
    <w:rsid w:val="00F27B46"/>
    <w:rsid w:val="00F308E2"/>
    <w:rsid w:val="00F309C5"/>
    <w:rsid w:val="00F3123D"/>
    <w:rsid w:val="00F331A8"/>
    <w:rsid w:val="00F334A3"/>
    <w:rsid w:val="00F34223"/>
    <w:rsid w:val="00F36A94"/>
    <w:rsid w:val="00F379FE"/>
    <w:rsid w:val="00F40E0E"/>
    <w:rsid w:val="00F41C02"/>
    <w:rsid w:val="00F42BEE"/>
    <w:rsid w:val="00F45960"/>
    <w:rsid w:val="00F46015"/>
    <w:rsid w:val="00F4741A"/>
    <w:rsid w:val="00F50D60"/>
    <w:rsid w:val="00F53491"/>
    <w:rsid w:val="00F534FC"/>
    <w:rsid w:val="00F53D0D"/>
    <w:rsid w:val="00F54B5A"/>
    <w:rsid w:val="00F558DA"/>
    <w:rsid w:val="00F5747B"/>
    <w:rsid w:val="00F577DF"/>
    <w:rsid w:val="00F60E30"/>
    <w:rsid w:val="00F6103B"/>
    <w:rsid w:val="00F61DC8"/>
    <w:rsid w:val="00F623F1"/>
    <w:rsid w:val="00F66D7E"/>
    <w:rsid w:val="00F66E4E"/>
    <w:rsid w:val="00F710D4"/>
    <w:rsid w:val="00F7168B"/>
    <w:rsid w:val="00F72B07"/>
    <w:rsid w:val="00F7301A"/>
    <w:rsid w:val="00F730A0"/>
    <w:rsid w:val="00F73DA7"/>
    <w:rsid w:val="00F7507A"/>
    <w:rsid w:val="00F750E8"/>
    <w:rsid w:val="00F75261"/>
    <w:rsid w:val="00F75395"/>
    <w:rsid w:val="00F76287"/>
    <w:rsid w:val="00F804F2"/>
    <w:rsid w:val="00F80F72"/>
    <w:rsid w:val="00F82091"/>
    <w:rsid w:val="00F8228D"/>
    <w:rsid w:val="00F826EE"/>
    <w:rsid w:val="00F83577"/>
    <w:rsid w:val="00F8358F"/>
    <w:rsid w:val="00F83BDE"/>
    <w:rsid w:val="00F83D71"/>
    <w:rsid w:val="00F83F3D"/>
    <w:rsid w:val="00F84CA4"/>
    <w:rsid w:val="00F85327"/>
    <w:rsid w:val="00F85B71"/>
    <w:rsid w:val="00F86651"/>
    <w:rsid w:val="00F92574"/>
    <w:rsid w:val="00F9275A"/>
    <w:rsid w:val="00F93186"/>
    <w:rsid w:val="00F93A33"/>
    <w:rsid w:val="00FA01A3"/>
    <w:rsid w:val="00FA1CC9"/>
    <w:rsid w:val="00FA2F8E"/>
    <w:rsid w:val="00FA4272"/>
    <w:rsid w:val="00FA522E"/>
    <w:rsid w:val="00FA6EB6"/>
    <w:rsid w:val="00FA760C"/>
    <w:rsid w:val="00FB0199"/>
    <w:rsid w:val="00FB01C8"/>
    <w:rsid w:val="00FB2EB3"/>
    <w:rsid w:val="00FB415A"/>
    <w:rsid w:val="00FB5619"/>
    <w:rsid w:val="00FB74CA"/>
    <w:rsid w:val="00FC0342"/>
    <w:rsid w:val="00FC1062"/>
    <w:rsid w:val="00FC3D48"/>
    <w:rsid w:val="00FC4029"/>
    <w:rsid w:val="00FC40B1"/>
    <w:rsid w:val="00FC4573"/>
    <w:rsid w:val="00FC5C14"/>
    <w:rsid w:val="00FD068D"/>
    <w:rsid w:val="00FD0695"/>
    <w:rsid w:val="00FD0D8E"/>
    <w:rsid w:val="00FD10E9"/>
    <w:rsid w:val="00FD1CE2"/>
    <w:rsid w:val="00FD20CB"/>
    <w:rsid w:val="00FD28C6"/>
    <w:rsid w:val="00FD5A47"/>
    <w:rsid w:val="00FD5B60"/>
    <w:rsid w:val="00FD5BB2"/>
    <w:rsid w:val="00FD5E2A"/>
    <w:rsid w:val="00FD5F11"/>
    <w:rsid w:val="00FD7AE2"/>
    <w:rsid w:val="00FE05DB"/>
    <w:rsid w:val="00FE0818"/>
    <w:rsid w:val="00FE26FD"/>
    <w:rsid w:val="00FE2E2C"/>
    <w:rsid w:val="00FE37DE"/>
    <w:rsid w:val="00FE4B51"/>
    <w:rsid w:val="00FE7272"/>
    <w:rsid w:val="00FE7C1C"/>
    <w:rsid w:val="00FF0EFE"/>
    <w:rsid w:val="00FF2A51"/>
    <w:rsid w:val="00FF4F5A"/>
    <w:rsid w:val="00FF4FAA"/>
    <w:rsid w:val="00FF59B7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C"/>
  </w:style>
  <w:style w:type="paragraph" w:styleId="Heading1">
    <w:name w:val="heading 1"/>
    <w:basedOn w:val="Normal"/>
    <w:next w:val="Normal"/>
    <w:link w:val="Heading1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22"/>
        <w:tab w:val="left" w:pos="5760"/>
        <w:tab w:val="left" w:pos="7200"/>
      </w:tabs>
      <w:spacing w:after="0"/>
      <w:ind w:left="7920" w:right="-899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43C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/>
      <w:ind w:left="180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743C"/>
    <w:pPr>
      <w:keepNext/>
      <w:spacing w:after="0"/>
      <w:ind w:left="7200"/>
      <w:outlineLvl w:val="3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7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ind w:left="6480"/>
      <w:outlineLvl w:val="7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7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4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743C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743C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7743C"/>
    <w:pPr>
      <w:spacing w:after="0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743C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97743C"/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styleId="Strong">
    <w:name w:val="Strong"/>
    <w:basedOn w:val="DefaultParagraphFont"/>
    <w:qFormat/>
    <w:rsid w:val="0097743C"/>
    <w:rPr>
      <w:b/>
    </w:rPr>
  </w:style>
  <w:style w:type="character" w:styleId="Emphasis">
    <w:name w:val="Emphasis"/>
    <w:basedOn w:val="DefaultParagraphFont"/>
    <w:qFormat/>
    <w:rsid w:val="0097743C"/>
    <w:rPr>
      <w:i/>
      <w:iCs/>
    </w:rPr>
  </w:style>
  <w:style w:type="paragraph" w:styleId="ListParagraph">
    <w:name w:val="List Paragraph"/>
    <w:basedOn w:val="Normal"/>
    <w:qFormat/>
    <w:rsid w:val="0097743C"/>
    <w:pPr>
      <w:ind w:left="720"/>
      <w:contextualSpacing/>
    </w:pPr>
  </w:style>
  <w:style w:type="table" w:styleId="TableGrid">
    <w:name w:val="Table Grid"/>
    <w:basedOn w:val="TableNormal"/>
    <w:uiPriority w:val="59"/>
    <w:rsid w:val="0059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3C"/>
  </w:style>
  <w:style w:type="paragraph" w:styleId="Footer">
    <w:name w:val="footer"/>
    <w:basedOn w:val="Normal"/>
    <w:link w:val="Foot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3C"/>
  </w:style>
  <w:style w:type="paragraph" w:styleId="BalloonText">
    <w:name w:val="Balloon Text"/>
    <w:basedOn w:val="Normal"/>
    <w:link w:val="BalloonTextChar"/>
    <w:uiPriority w:val="99"/>
    <w:semiHidden/>
    <w:unhideWhenUsed/>
    <w:rsid w:val="004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D49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48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3C"/>
  </w:style>
  <w:style w:type="paragraph" w:styleId="Heading1">
    <w:name w:val="heading 1"/>
    <w:basedOn w:val="Normal"/>
    <w:next w:val="Normal"/>
    <w:link w:val="Heading1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outlineLvl w:val="0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22"/>
        <w:tab w:val="left" w:pos="5760"/>
        <w:tab w:val="left" w:pos="7200"/>
      </w:tabs>
      <w:spacing w:after="0"/>
      <w:ind w:left="7920" w:right="-899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43C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0"/>
      <w:ind w:left="1800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7743C"/>
    <w:pPr>
      <w:keepNext/>
      <w:spacing w:after="0"/>
      <w:ind w:left="7200"/>
      <w:outlineLvl w:val="3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74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74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74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97743C"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7176"/>
      </w:tabs>
      <w:spacing w:after="0"/>
      <w:ind w:left="6480"/>
      <w:outlineLvl w:val="7"/>
    </w:pPr>
    <w:rPr>
      <w:rFonts w:ascii="Arial" w:eastAsia="Times New Roman" w:hAnsi="Arial" w:cs="Times New Roman"/>
      <w:b/>
      <w:i/>
      <w:sz w:val="24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74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7743C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43C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7743C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743C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97743C"/>
    <w:rPr>
      <w:rFonts w:ascii="Arial" w:eastAsia="Times New Roman" w:hAnsi="Arial" w:cs="Times New Roman"/>
      <w:b/>
      <w:i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9774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qFormat/>
    <w:rsid w:val="0097743C"/>
    <w:pPr>
      <w:spacing w:after="0"/>
    </w:pPr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Title">
    <w:name w:val="Title"/>
    <w:basedOn w:val="Normal"/>
    <w:link w:val="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7743C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7743C"/>
    <w:pPr>
      <w:spacing w:after="0"/>
      <w:jc w:val="center"/>
    </w:pPr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customStyle="1" w:styleId="SubtitleChar">
    <w:name w:val="Subtitle Char"/>
    <w:basedOn w:val="DefaultParagraphFont"/>
    <w:link w:val="Subtitle"/>
    <w:rsid w:val="0097743C"/>
    <w:rPr>
      <w:rFonts w:ascii="Arial" w:eastAsia="Times New Roman" w:hAnsi="Arial" w:cs="Times New Roman"/>
      <w:b/>
      <w:i/>
      <w:sz w:val="26"/>
      <w:szCs w:val="20"/>
      <w:lang w:eastAsia="en-AU"/>
    </w:rPr>
  </w:style>
  <w:style w:type="character" w:styleId="Strong">
    <w:name w:val="Strong"/>
    <w:basedOn w:val="DefaultParagraphFont"/>
    <w:qFormat/>
    <w:rsid w:val="0097743C"/>
    <w:rPr>
      <w:b/>
    </w:rPr>
  </w:style>
  <w:style w:type="character" w:styleId="Emphasis">
    <w:name w:val="Emphasis"/>
    <w:basedOn w:val="DefaultParagraphFont"/>
    <w:qFormat/>
    <w:rsid w:val="0097743C"/>
    <w:rPr>
      <w:i/>
      <w:iCs/>
    </w:rPr>
  </w:style>
  <w:style w:type="paragraph" w:styleId="ListParagraph">
    <w:name w:val="List Paragraph"/>
    <w:basedOn w:val="Normal"/>
    <w:qFormat/>
    <w:rsid w:val="0097743C"/>
    <w:pPr>
      <w:ind w:left="720"/>
      <w:contextualSpacing/>
    </w:pPr>
  </w:style>
  <w:style w:type="table" w:styleId="TableGrid">
    <w:name w:val="Table Grid"/>
    <w:basedOn w:val="TableNormal"/>
    <w:uiPriority w:val="59"/>
    <w:rsid w:val="00593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3C"/>
  </w:style>
  <w:style w:type="paragraph" w:styleId="Footer">
    <w:name w:val="footer"/>
    <w:basedOn w:val="Normal"/>
    <w:link w:val="FooterChar"/>
    <w:uiPriority w:val="99"/>
    <w:unhideWhenUsed/>
    <w:rsid w:val="00495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3C"/>
  </w:style>
  <w:style w:type="paragraph" w:styleId="BalloonText">
    <w:name w:val="Balloon Text"/>
    <w:basedOn w:val="Normal"/>
    <w:link w:val="BalloonTextChar"/>
    <w:uiPriority w:val="99"/>
    <w:semiHidden/>
    <w:unhideWhenUsed/>
    <w:rsid w:val="0049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5D49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f@nt.gov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snt@nt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s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upremeCourt@nt.gov.au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3E5E-A22F-47AC-97B3-167ABF24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sglas</dc:creator>
  <cp:lastModifiedBy>fnh</cp:lastModifiedBy>
  <cp:revision>2</cp:revision>
  <cp:lastPrinted>2013-05-15T05:37:00Z</cp:lastPrinted>
  <dcterms:created xsi:type="dcterms:W3CDTF">2015-01-19T00:22:00Z</dcterms:created>
  <dcterms:modified xsi:type="dcterms:W3CDTF">2015-01-19T00:22:00Z</dcterms:modified>
</cp:coreProperties>
</file>